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2703"/>
        <w:gridCol w:w="1073"/>
        <w:gridCol w:w="1063"/>
        <w:gridCol w:w="1842"/>
        <w:gridCol w:w="149"/>
        <w:gridCol w:w="292"/>
        <w:gridCol w:w="708"/>
        <w:gridCol w:w="1395"/>
        <w:gridCol w:w="1277"/>
      </w:tblGrid>
      <w:tr w:rsidR="00B740CE" w:rsidRPr="00FF0D7E" w:rsidTr="00B740CE">
        <w:trPr>
          <w:trHeight w:val="113"/>
        </w:trPr>
        <w:tc>
          <w:tcPr>
            <w:tcW w:w="5000" w:type="pct"/>
            <w:gridSpan w:val="9"/>
            <w:tcBorders>
              <w:top w:val="single" w:sz="4" w:space="0" w:color="BFBFBF"/>
              <w:left w:val="single" w:sz="4" w:space="0" w:color="BFBFBF"/>
              <w:bottom w:val="single" w:sz="4" w:space="0" w:color="BFBFBF"/>
              <w:right w:val="single" w:sz="4" w:space="0" w:color="BFBFBF"/>
            </w:tcBorders>
            <w:shd w:val="clear" w:color="auto" w:fill="F2F2F2"/>
          </w:tcPr>
          <w:p w:rsidR="00B740CE" w:rsidRPr="0047620E" w:rsidRDefault="00B740CE" w:rsidP="007D0917">
            <w:pPr>
              <w:pStyle w:val="Heading2"/>
              <w:rPr>
                <w:rFonts w:ascii="Calibri" w:hAnsi="Calibri" w:cs="Calibri"/>
                <w:sz w:val="18"/>
                <w:szCs w:val="20"/>
              </w:rPr>
            </w:pPr>
            <w:r w:rsidRPr="00B740CE">
              <w:rPr>
                <w:rFonts w:ascii="Calibri" w:hAnsi="Calibri" w:cs="Calibri"/>
              </w:rPr>
              <w:t>CLIENT DETAILS</w:t>
            </w:r>
          </w:p>
        </w:tc>
      </w:tr>
      <w:tr w:rsidR="00B740CE" w:rsidRPr="00FF0D7E" w:rsidTr="008833A0">
        <w:trPr>
          <w:trHeight w:val="368"/>
        </w:trPr>
        <w:tc>
          <w:tcPr>
            <w:tcW w:w="1287" w:type="pct"/>
            <w:tcBorders>
              <w:top w:val="single" w:sz="4" w:space="0" w:color="BFBFBF"/>
              <w:left w:val="single" w:sz="4" w:space="0" w:color="BFBFBF"/>
              <w:bottom w:val="single" w:sz="4" w:space="0" w:color="BFBFBF"/>
              <w:right w:val="single" w:sz="4" w:space="0" w:color="BFBFBF"/>
            </w:tcBorders>
          </w:tcPr>
          <w:p w:rsidR="00B740CE" w:rsidRPr="00FF0D7E" w:rsidRDefault="00B740CE" w:rsidP="00261B48">
            <w:pPr>
              <w:rPr>
                <w:b/>
                <w:sz w:val="18"/>
                <w:szCs w:val="18"/>
              </w:rPr>
            </w:pPr>
            <w:r w:rsidRPr="00FF0D7E">
              <w:rPr>
                <w:b/>
                <w:sz w:val="18"/>
                <w:szCs w:val="18"/>
              </w:rPr>
              <w:t>Last name:</w:t>
            </w:r>
          </w:p>
          <w:p w:rsidR="00B740CE" w:rsidRPr="00FF0D7E" w:rsidRDefault="00B740CE" w:rsidP="000F4FEB">
            <w:pPr>
              <w:rPr>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sz w:val="20"/>
              </w:rPr>
              <w:t> </w:t>
            </w:r>
            <w:r w:rsidRPr="00017797">
              <w:rPr>
                <w:sz w:val="20"/>
              </w:rPr>
              <w:t> </w:t>
            </w:r>
            <w:r w:rsidRPr="00017797">
              <w:rPr>
                <w:sz w:val="20"/>
              </w:rPr>
              <w:t> </w:t>
            </w:r>
            <w:r w:rsidRPr="00017797">
              <w:rPr>
                <w:sz w:val="20"/>
              </w:rPr>
              <w:t> </w:t>
            </w:r>
            <w:r w:rsidRPr="00017797">
              <w:rPr>
                <w:sz w:val="20"/>
              </w:rPr>
              <w:t> </w:t>
            </w:r>
            <w:r w:rsidRPr="00017797">
              <w:rPr>
                <w:sz w:val="20"/>
              </w:rPr>
              <w:fldChar w:fldCharType="end"/>
            </w:r>
          </w:p>
        </w:tc>
        <w:tc>
          <w:tcPr>
            <w:tcW w:w="1017" w:type="pct"/>
            <w:gridSpan w:val="2"/>
            <w:tcBorders>
              <w:top w:val="single" w:sz="4" w:space="0" w:color="BFBFBF"/>
              <w:left w:val="single" w:sz="4" w:space="0" w:color="BFBFBF"/>
              <w:bottom w:val="single" w:sz="4" w:space="0" w:color="BFBFBF"/>
              <w:right w:val="single" w:sz="4" w:space="0" w:color="BFBFBF"/>
            </w:tcBorders>
          </w:tcPr>
          <w:p w:rsidR="00B740CE" w:rsidRPr="00FF0D7E" w:rsidRDefault="00B740CE" w:rsidP="00E5328D">
            <w:pPr>
              <w:rPr>
                <w:b/>
                <w:sz w:val="18"/>
                <w:szCs w:val="18"/>
              </w:rPr>
            </w:pPr>
            <w:r w:rsidRPr="00FF0D7E">
              <w:rPr>
                <w:b/>
                <w:sz w:val="18"/>
                <w:szCs w:val="18"/>
              </w:rPr>
              <w:t>First name:</w:t>
            </w:r>
          </w:p>
          <w:p w:rsidR="00B740CE" w:rsidRPr="00FF0D7E" w:rsidRDefault="00B740CE" w:rsidP="00D10908">
            <w:pPr>
              <w:rPr>
                <w:sz w:val="18"/>
                <w:szCs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sz w:val="20"/>
              </w:rPr>
              <w:t> </w:t>
            </w:r>
            <w:r w:rsidRPr="00017797">
              <w:rPr>
                <w:sz w:val="20"/>
              </w:rPr>
              <w:t> </w:t>
            </w:r>
            <w:r w:rsidRPr="00017797">
              <w:rPr>
                <w:sz w:val="20"/>
              </w:rPr>
              <w:t> </w:t>
            </w:r>
            <w:r w:rsidRPr="00017797">
              <w:rPr>
                <w:sz w:val="20"/>
              </w:rPr>
              <w:t> </w:t>
            </w:r>
            <w:r w:rsidRPr="00017797">
              <w:rPr>
                <w:sz w:val="20"/>
              </w:rPr>
              <w:t> </w:t>
            </w:r>
            <w:r w:rsidRPr="00017797">
              <w:rPr>
                <w:sz w:val="20"/>
              </w:rPr>
              <w:fldChar w:fldCharType="end"/>
            </w:r>
          </w:p>
        </w:tc>
        <w:tc>
          <w:tcPr>
            <w:tcW w:w="948" w:type="pct"/>
            <w:gridSpan w:val="2"/>
            <w:tcBorders>
              <w:top w:val="single" w:sz="4" w:space="0" w:color="BFBFBF"/>
              <w:left w:val="single" w:sz="4" w:space="0" w:color="BFBFBF"/>
              <w:bottom w:val="single" w:sz="4" w:space="0" w:color="BFBFBF"/>
              <w:right w:val="single" w:sz="4" w:space="0" w:color="BFBFBF"/>
            </w:tcBorders>
          </w:tcPr>
          <w:p w:rsidR="00B740CE" w:rsidRPr="00FF0D7E" w:rsidRDefault="00B740CE" w:rsidP="00E5328D">
            <w:pPr>
              <w:rPr>
                <w:b/>
                <w:sz w:val="18"/>
                <w:szCs w:val="18"/>
              </w:rPr>
            </w:pPr>
            <w:r w:rsidRPr="00FF0D7E">
              <w:rPr>
                <w:b/>
                <w:sz w:val="18"/>
                <w:szCs w:val="18"/>
              </w:rPr>
              <w:t>Middle</w:t>
            </w:r>
            <w:r>
              <w:rPr>
                <w:b/>
                <w:sz w:val="18"/>
                <w:szCs w:val="18"/>
              </w:rPr>
              <w:t xml:space="preserve"> name</w:t>
            </w:r>
            <w:r w:rsidRPr="00FF0D7E">
              <w:rPr>
                <w:b/>
                <w:sz w:val="18"/>
                <w:szCs w:val="18"/>
              </w:rPr>
              <w:t>:</w:t>
            </w:r>
          </w:p>
          <w:p w:rsidR="00B740CE" w:rsidRPr="00FF0D7E" w:rsidRDefault="00B740CE" w:rsidP="0015123F">
            <w:pPr>
              <w:rPr>
                <w:sz w:val="18"/>
                <w:szCs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sz w:val="20"/>
              </w:rPr>
              <w:t> </w:t>
            </w:r>
            <w:r w:rsidRPr="00017797">
              <w:rPr>
                <w:sz w:val="20"/>
              </w:rPr>
              <w:t> </w:t>
            </w:r>
            <w:r w:rsidRPr="00017797">
              <w:rPr>
                <w:sz w:val="20"/>
              </w:rPr>
              <w:t> </w:t>
            </w:r>
            <w:r w:rsidRPr="00017797">
              <w:rPr>
                <w:sz w:val="20"/>
              </w:rPr>
              <w:t> </w:t>
            </w:r>
            <w:r w:rsidRPr="00017797">
              <w:rPr>
                <w:sz w:val="20"/>
              </w:rPr>
              <w:t> </w:t>
            </w:r>
            <w:r w:rsidRPr="00017797">
              <w:rPr>
                <w:sz w:val="20"/>
              </w:rPr>
              <w:fldChar w:fldCharType="end"/>
            </w:r>
          </w:p>
        </w:tc>
        <w:tc>
          <w:tcPr>
            <w:tcW w:w="1140" w:type="pct"/>
            <w:gridSpan w:val="3"/>
            <w:tcBorders>
              <w:top w:val="single" w:sz="4" w:space="0" w:color="BFBFBF"/>
              <w:left w:val="single" w:sz="4" w:space="0" w:color="BFBFBF"/>
              <w:bottom w:val="single" w:sz="4" w:space="0" w:color="BFBFBF"/>
              <w:right w:val="single" w:sz="4" w:space="0" w:color="BFBFBF"/>
            </w:tcBorders>
          </w:tcPr>
          <w:p w:rsidR="00B740CE" w:rsidRPr="00FF0D7E" w:rsidRDefault="00B740CE" w:rsidP="00AA794B">
            <w:pPr>
              <w:rPr>
                <w:b/>
                <w:sz w:val="18"/>
                <w:szCs w:val="18"/>
              </w:rPr>
            </w:pPr>
            <w:r>
              <w:rPr>
                <w:b/>
                <w:sz w:val="18"/>
                <w:szCs w:val="18"/>
              </w:rPr>
              <w:t>Personal health number</w:t>
            </w:r>
            <w:r w:rsidRPr="00FF0D7E">
              <w:rPr>
                <w:b/>
                <w:sz w:val="18"/>
                <w:szCs w:val="18"/>
              </w:rPr>
              <w:t>:</w:t>
            </w:r>
          </w:p>
          <w:p w:rsidR="00B740CE" w:rsidRPr="00FF0D7E" w:rsidRDefault="00B740CE" w:rsidP="00337F07">
            <w:pPr>
              <w:rPr>
                <w:sz w:val="18"/>
                <w:szCs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sz w:val="20"/>
              </w:rPr>
              <w:t> </w:t>
            </w:r>
            <w:r w:rsidRPr="00017797">
              <w:rPr>
                <w:sz w:val="20"/>
              </w:rPr>
              <w:t> </w:t>
            </w:r>
            <w:r w:rsidRPr="00017797">
              <w:rPr>
                <w:sz w:val="20"/>
              </w:rPr>
              <w:t> </w:t>
            </w:r>
            <w:r w:rsidRPr="00017797">
              <w:rPr>
                <w:sz w:val="20"/>
              </w:rPr>
              <w:t> </w:t>
            </w:r>
            <w:r w:rsidRPr="00017797">
              <w:rPr>
                <w:sz w:val="20"/>
              </w:rPr>
              <w:t> </w:t>
            </w:r>
            <w:r w:rsidRPr="00017797">
              <w:rPr>
                <w:sz w:val="20"/>
              </w:rPr>
              <w:fldChar w:fldCharType="end"/>
            </w:r>
          </w:p>
        </w:tc>
        <w:tc>
          <w:tcPr>
            <w:tcW w:w="608" w:type="pct"/>
            <w:tcBorders>
              <w:top w:val="single" w:sz="4" w:space="0" w:color="BFBFBF"/>
              <w:left w:val="single" w:sz="4" w:space="0" w:color="BFBFBF"/>
              <w:bottom w:val="single" w:sz="4" w:space="0" w:color="BFBFBF"/>
              <w:right w:val="single" w:sz="4" w:space="0" w:color="BFBFBF"/>
            </w:tcBorders>
          </w:tcPr>
          <w:p w:rsidR="00B740CE" w:rsidRPr="00FF0D7E" w:rsidRDefault="00B740CE" w:rsidP="00AA794B">
            <w:pPr>
              <w:rPr>
                <w:b/>
                <w:sz w:val="18"/>
                <w:szCs w:val="18"/>
              </w:rPr>
            </w:pPr>
            <w:r w:rsidRPr="00FF0D7E">
              <w:rPr>
                <w:b/>
                <w:sz w:val="18"/>
                <w:szCs w:val="18"/>
              </w:rPr>
              <w:t>Pronouns:</w:t>
            </w:r>
          </w:p>
          <w:p w:rsidR="00B740CE" w:rsidRPr="00FF0D7E" w:rsidRDefault="00B740CE" w:rsidP="0015123F">
            <w:pPr>
              <w:rPr>
                <w:sz w:val="18"/>
                <w:szCs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sz w:val="20"/>
              </w:rPr>
              <w:t> </w:t>
            </w:r>
            <w:r w:rsidRPr="00017797">
              <w:rPr>
                <w:sz w:val="20"/>
              </w:rPr>
              <w:t> </w:t>
            </w:r>
            <w:r w:rsidRPr="00017797">
              <w:rPr>
                <w:sz w:val="20"/>
              </w:rPr>
              <w:t> </w:t>
            </w:r>
            <w:r w:rsidRPr="00017797">
              <w:rPr>
                <w:sz w:val="20"/>
              </w:rPr>
              <w:t> </w:t>
            </w:r>
            <w:r w:rsidRPr="00017797">
              <w:rPr>
                <w:sz w:val="20"/>
              </w:rPr>
              <w:t> </w:t>
            </w:r>
            <w:r w:rsidRPr="00017797">
              <w:rPr>
                <w:sz w:val="20"/>
              </w:rPr>
              <w:fldChar w:fldCharType="end"/>
            </w:r>
          </w:p>
        </w:tc>
      </w:tr>
      <w:tr w:rsidR="00B740CE" w:rsidRPr="00FF0D7E" w:rsidTr="008833A0">
        <w:trPr>
          <w:trHeight w:val="481"/>
        </w:trPr>
        <w:tc>
          <w:tcPr>
            <w:tcW w:w="3252" w:type="pct"/>
            <w:gridSpan w:val="5"/>
            <w:tcBorders>
              <w:top w:val="single" w:sz="4" w:space="0" w:color="BFBFBF"/>
              <w:left w:val="single" w:sz="4" w:space="0" w:color="BFBFBF"/>
              <w:bottom w:val="single" w:sz="4" w:space="0" w:color="BFBFBF"/>
              <w:right w:val="single" w:sz="4" w:space="0" w:color="BFBFBF"/>
            </w:tcBorders>
            <w:vAlign w:val="center"/>
          </w:tcPr>
          <w:p w:rsidR="00B740CE" w:rsidRPr="00FF0D7E" w:rsidRDefault="00B740CE" w:rsidP="00261B48">
            <w:pPr>
              <w:rPr>
                <w:b/>
                <w:sz w:val="18"/>
                <w:szCs w:val="18"/>
              </w:rPr>
            </w:pPr>
            <w:r w:rsidRPr="00FF0D7E">
              <w:rPr>
                <w:b/>
                <w:sz w:val="18"/>
                <w:szCs w:val="18"/>
              </w:rPr>
              <w:t xml:space="preserve">Legal name as appears on CareCard </w:t>
            </w:r>
          </w:p>
          <w:p w:rsidR="00B740CE" w:rsidRPr="00FF0D7E" w:rsidRDefault="00B740CE" w:rsidP="002E5B24">
            <w:pPr>
              <w:rPr>
                <w:b/>
                <w:sz w:val="18"/>
                <w:szCs w:val="18"/>
              </w:rPr>
            </w:pPr>
            <w:r w:rsidRPr="00FF0D7E">
              <w:rPr>
                <w:b/>
                <w:sz w:val="18"/>
                <w:szCs w:val="18"/>
              </w:rPr>
              <w:t xml:space="preserve">(if different from above): </w:t>
            </w: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c>
          <w:tcPr>
            <w:tcW w:w="1140" w:type="pct"/>
            <w:gridSpan w:val="3"/>
            <w:tcBorders>
              <w:top w:val="single" w:sz="4" w:space="0" w:color="BFBFBF"/>
              <w:left w:val="single" w:sz="4" w:space="0" w:color="BFBFBF"/>
              <w:bottom w:val="single" w:sz="4" w:space="0" w:color="BFBFBF"/>
              <w:right w:val="single" w:sz="4" w:space="0" w:color="BFBFBF"/>
            </w:tcBorders>
          </w:tcPr>
          <w:p w:rsidR="00B740CE" w:rsidRPr="00FF0D7E" w:rsidRDefault="00B740CE" w:rsidP="00EB35A0">
            <w:pPr>
              <w:rPr>
                <w:b/>
                <w:szCs w:val="18"/>
              </w:rPr>
            </w:pPr>
            <w:r w:rsidRPr="00FF0D7E">
              <w:rPr>
                <w:b/>
                <w:sz w:val="18"/>
                <w:szCs w:val="18"/>
              </w:rPr>
              <w:t xml:space="preserve">Date of </w:t>
            </w:r>
            <w:r>
              <w:rPr>
                <w:b/>
                <w:sz w:val="18"/>
                <w:szCs w:val="18"/>
              </w:rPr>
              <w:t>b</w:t>
            </w:r>
            <w:r w:rsidRPr="00FF0D7E">
              <w:rPr>
                <w:b/>
                <w:sz w:val="18"/>
                <w:szCs w:val="18"/>
              </w:rPr>
              <w:t xml:space="preserve">irth </w:t>
            </w:r>
            <w:r w:rsidRPr="00FF0D7E">
              <w:rPr>
                <w:b/>
                <w:szCs w:val="18"/>
              </w:rPr>
              <w:t>(yyyy-mm-dd):</w:t>
            </w:r>
          </w:p>
          <w:p w:rsidR="00B740CE" w:rsidRPr="00FF0D7E" w:rsidRDefault="00B740CE" w:rsidP="00EB35A0">
            <w:pPr>
              <w:rPr>
                <w:sz w:val="18"/>
                <w:szCs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c>
          <w:tcPr>
            <w:tcW w:w="608" w:type="pct"/>
            <w:tcBorders>
              <w:top w:val="single" w:sz="4" w:space="0" w:color="BFBFBF"/>
              <w:left w:val="single" w:sz="4" w:space="0" w:color="BFBFBF"/>
              <w:bottom w:val="single" w:sz="4" w:space="0" w:color="BFBFBF"/>
              <w:right w:val="single" w:sz="4" w:space="0" w:color="BFBFBF"/>
            </w:tcBorders>
          </w:tcPr>
          <w:p w:rsidR="00B740CE" w:rsidRPr="00FF0D7E" w:rsidRDefault="00B740CE" w:rsidP="00EB35A0">
            <w:pPr>
              <w:rPr>
                <w:b/>
                <w:sz w:val="18"/>
                <w:szCs w:val="18"/>
              </w:rPr>
            </w:pPr>
            <w:r w:rsidRPr="00FF0D7E">
              <w:rPr>
                <w:b/>
                <w:sz w:val="18"/>
                <w:szCs w:val="18"/>
              </w:rPr>
              <w:t>Age:</w:t>
            </w:r>
          </w:p>
          <w:p w:rsidR="00B740CE" w:rsidRPr="00FF0D7E" w:rsidRDefault="00B740CE" w:rsidP="00EB35A0">
            <w:pPr>
              <w:rPr>
                <w:sz w:val="18"/>
                <w:szCs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r>
      <w:tr w:rsidR="008833A0" w:rsidRPr="00FF0D7E" w:rsidTr="008833A0">
        <w:trPr>
          <w:trHeight w:val="472"/>
        </w:trPr>
        <w:tc>
          <w:tcPr>
            <w:tcW w:w="3252" w:type="pct"/>
            <w:gridSpan w:val="5"/>
            <w:tcBorders>
              <w:top w:val="single" w:sz="4" w:space="0" w:color="BFBFBF"/>
              <w:left w:val="single" w:sz="4" w:space="0" w:color="BFBFBF"/>
              <w:bottom w:val="single" w:sz="4" w:space="0" w:color="BFBFBF"/>
              <w:right w:val="single" w:sz="4" w:space="0" w:color="BFBFBF"/>
            </w:tcBorders>
          </w:tcPr>
          <w:p w:rsidR="008833A0" w:rsidRDefault="008833A0" w:rsidP="001C6CD5">
            <w:pPr>
              <w:rPr>
                <w:b/>
                <w:sz w:val="18"/>
              </w:rPr>
            </w:pPr>
            <w:r w:rsidRPr="00FF0D7E">
              <w:rPr>
                <w:b/>
                <w:sz w:val="18"/>
              </w:rPr>
              <w:t xml:space="preserve">Mailing address: </w:t>
            </w:r>
          </w:p>
          <w:p w:rsidR="008833A0" w:rsidRPr="00FF0D7E" w:rsidRDefault="008833A0" w:rsidP="001C6CD5">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c>
          <w:tcPr>
            <w:tcW w:w="1140" w:type="pct"/>
            <w:gridSpan w:val="3"/>
            <w:tcBorders>
              <w:top w:val="single" w:sz="4" w:space="0" w:color="BFBFBF"/>
              <w:left w:val="single" w:sz="4" w:space="0" w:color="BFBFBF"/>
              <w:bottom w:val="single" w:sz="4" w:space="0" w:color="BFBFBF"/>
              <w:right w:val="single" w:sz="4" w:space="0" w:color="BFBFBF"/>
            </w:tcBorders>
          </w:tcPr>
          <w:p w:rsidR="008833A0" w:rsidRDefault="008833A0" w:rsidP="008833A0">
            <w:pPr>
              <w:rPr>
                <w:b/>
                <w:sz w:val="18"/>
              </w:rPr>
            </w:pPr>
            <w:r>
              <w:rPr>
                <w:b/>
                <w:sz w:val="18"/>
              </w:rPr>
              <w:t>Primary p</w:t>
            </w:r>
            <w:r w:rsidRPr="00FF0D7E">
              <w:rPr>
                <w:b/>
                <w:sz w:val="18"/>
              </w:rPr>
              <w:t xml:space="preserve">hone: </w:t>
            </w:r>
          </w:p>
          <w:p w:rsidR="008833A0" w:rsidRPr="00FF0D7E" w:rsidRDefault="008833A0" w:rsidP="008833A0">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Pr>
                <w:noProof/>
                <w:sz w:val="20"/>
              </w:rPr>
              <w:t> </w:t>
            </w:r>
            <w:r>
              <w:rPr>
                <w:noProof/>
                <w:sz w:val="20"/>
              </w:rPr>
              <w:t> </w:t>
            </w:r>
            <w:r>
              <w:rPr>
                <w:noProof/>
                <w:sz w:val="20"/>
              </w:rPr>
              <w:t> </w:t>
            </w:r>
            <w:r>
              <w:rPr>
                <w:noProof/>
                <w:sz w:val="20"/>
              </w:rPr>
              <w:t> </w:t>
            </w:r>
            <w:r>
              <w:rPr>
                <w:noProof/>
                <w:sz w:val="20"/>
              </w:rPr>
              <w:t> </w:t>
            </w:r>
            <w:r w:rsidRPr="00017797">
              <w:rPr>
                <w:sz w:val="20"/>
              </w:rPr>
              <w:fldChar w:fldCharType="end"/>
            </w:r>
          </w:p>
        </w:tc>
        <w:tc>
          <w:tcPr>
            <w:tcW w:w="608" w:type="pct"/>
            <w:tcBorders>
              <w:top w:val="single" w:sz="4" w:space="0" w:color="BFBFBF"/>
              <w:left w:val="single" w:sz="4" w:space="0" w:color="BFBFBF"/>
              <w:bottom w:val="single" w:sz="4" w:space="0" w:color="BFBFBF"/>
              <w:right w:val="single" w:sz="4" w:space="0" w:color="BFBFBF"/>
            </w:tcBorders>
          </w:tcPr>
          <w:p w:rsidR="008833A0" w:rsidRPr="00FF0D7E" w:rsidRDefault="008833A0" w:rsidP="001C6CD5">
            <w:pPr>
              <w:rPr>
                <w:b/>
                <w:sz w:val="18"/>
              </w:rPr>
            </w:pPr>
            <w:r w:rsidRPr="00FD3394">
              <w:rPr>
                <w:b/>
                <w:color w:val="000000"/>
                <w:sz w:val="18"/>
              </w:rPr>
              <w:t>Message OK?</w:t>
            </w:r>
            <w:r>
              <w:rPr>
                <w:b/>
                <w:sz w:val="18"/>
              </w:rPr>
              <w:t xml:space="preserve"> </w:t>
            </w:r>
            <w:r w:rsidRPr="00FF0D7E">
              <w:rPr>
                <w:sz w:val="18"/>
              </w:rPr>
              <w:fldChar w:fldCharType="begin">
                <w:ffData>
                  <w:name w:val="Check2"/>
                  <w:enabled/>
                  <w:calcOnExit w:val="0"/>
                  <w:checkBox>
                    <w:sizeAuto/>
                    <w:default w:val="0"/>
                    <w:checked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p>
        </w:tc>
      </w:tr>
      <w:tr w:rsidR="00B740CE" w:rsidRPr="00FF0D7E" w:rsidTr="008833A0">
        <w:trPr>
          <w:trHeight w:val="288"/>
        </w:trPr>
        <w:tc>
          <w:tcPr>
            <w:tcW w:w="1798" w:type="pct"/>
            <w:gridSpan w:val="2"/>
            <w:tcBorders>
              <w:top w:val="single" w:sz="4" w:space="0" w:color="BFBFBF"/>
              <w:left w:val="single" w:sz="4" w:space="0" w:color="BFBFBF"/>
              <w:bottom w:val="single" w:sz="4" w:space="0" w:color="BFBFBF"/>
              <w:right w:val="single" w:sz="4" w:space="0" w:color="BFBFBF"/>
            </w:tcBorders>
            <w:vAlign w:val="center"/>
          </w:tcPr>
          <w:p w:rsidR="00B740CE" w:rsidRDefault="00B740CE" w:rsidP="001C6CD5">
            <w:pPr>
              <w:rPr>
                <w:b/>
                <w:sz w:val="18"/>
              </w:rPr>
            </w:pPr>
            <w:r w:rsidRPr="00FF0D7E">
              <w:rPr>
                <w:b/>
                <w:sz w:val="18"/>
              </w:rPr>
              <w:t xml:space="preserve">City: </w:t>
            </w:r>
          </w:p>
          <w:p w:rsidR="00B740CE" w:rsidRPr="00FF0D7E" w:rsidRDefault="00B740CE" w:rsidP="001C6CD5">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c>
          <w:tcPr>
            <w:tcW w:w="506" w:type="pct"/>
            <w:tcBorders>
              <w:top w:val="single" w:sz="4" w:space="0" w:color="BFBFBF"/>
              <w:left w:val="single" w:sz="4" w:space="0" w:color="BFBFBF"/>
              <w:bottom w:val="single" w:sz="4" w:space="0" w:color="BFBFBF"/>
              <w:right w:val="single" w:sz="4" w:space="0" w:color="BFBFBF"/>
            </w:tcBorders>
          </w:tcPr>
          <w:p w:rsidR="00B740CE" w:rsidRPr="00FF0D7E" w:rsidRDefault="00B740CE" w:rsidP="001C6CD5">
            <w:pPr>
              <w:rPr>
                <w:sz w:val="18"/>
              </w:rPr>
            </w:pPr>
            <w:r w:rsidRPr="00FF0D7E">
              <w:rPr>
                <w:b/>
                <w:sz w:val="18"/>
              </w:rPr>
              <w:t>Province:</w:t>
            </w:r>
            <w:r w:rsidRPr="00FF0D7E">
              <w:rPr>
                <w:sz w:val="18"/>
              </w:rPr>
              <w:t xml:space="preserve"> </w:t>
            </w:r>
          </w:p>
          <w:p w:rsidR="00B740CE" w:rsidRPr="00FF0D7E" w:rsidRDefault="00B740CE" w:rsidP="001C6CD5">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r w:rsidRPr="00FF0D7E">
              <w:rPr>
                <w:b/>
                <w:sz w:val="18"/>
              </w:rPr>
              <w:t xml:space="preserve"> </w:t>
            </w:r>
          </w:p>
        </w:tc>
        <w:tc>
          <w:tcPr>
            <w:tcW w:w="948" w:type="pct"/>
            <w:gridSpan w:val="2"/>
            <w:tcBorders>
              <w:top w:val="single" w:sz="4" w:space="0" w:color="BFBFBF"/>
              <w:left w:val="single" w:sz="4" w:space="0" w:color="BFBFBF"/>
              <w:bottom w:val="single" w:sz="4" w:space="0" w:color="BFBFBF"/>
              <w:right w:val="single" w:sz="4" w:space="0" w:color="BFBFBF"/>
            </w:tcBorders>
          </w:tcPr>
          <w:p w:rsidR="00B740CE" w:rsidRPr="00FF0D7E" w:rsidRDefault="00B740CE" w:rsidP="001C6CD5">
            <w:pPr>
              <w:rPr>
                <w:b/>
                <w:sz w:val="18"/>
              </w:rPr>
            </w:pPr>
            <w:r w:rsidRPr="00FF0D7E">
              <w:rPr>
                <w:b/>
                <w:sz w:val="18"/>
              </w:rPr>
              <w:t xml:space="preserve">Postal </w:t>
            </w:r>
            <w:r>
              <w:rPr>
                <w:b/>
                <w:sz w:val="18"/>
              </w:rPr>
              <w:t>c</w:t>
            </w:r>
            <w:r w:rsidRPr="00FF0D7E">
              <w:rPr>
                <w:b/>
                <w:sz w:val="18"/>
              </w:rPr>
              <w:t xml:space="preserve">ode: </w:t>
            </w:r>
          </w:p>
          <w:p w:rsidR="00B740CE" w:rsidRPr="00FF0D7E" w:rsidRDefault="00B740CE" w:rsidP="001C6CD5">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c>
          <w:tcPr>
            <w:tcW w:w="1748" w:type="pct"/>
            <w:gridSpan w:val="4"/>
            <w:tcBorders>
              <w:top w:val="single" w:sz="4" w:space="0" w:color="BFBFBF"/>
              <w:left w:val="single" w:sz="4" w:space="0" w:color="BFBFBF"/>
              <w:bottom w:val="single" w:sz="4" w:space="0" w:color="BFBFBF"/>
              <w:right w:val="single" w:sz="4" w:space="0" w:color="BFBFBF"/>
            </w:tcBorders>
          </w:tcPr>
          <w:p w:rsidR="00B740CE" w:rsidRPr="00FF0D7E" w:rsidRDefault="00B740CE" w:rsidP="001C6CD5">
            <w:pPr>
              <w:rPr>
                <w:b/>
                <w:sz w:val="18"/>
              </w:rPr>
            </w:pPr>
            <w:r>
              <w:rPr>
                <w:b/>
                <w:sz w:val="18"/>
              </w:rPr>
              <w:t>Email</w:t>
            </w:r>
            <w:r w:rsidRPr="00FF0D7E">
              <w:rPr>
                <w:b/>
                <w:sz w:val="18"/>
              </w:rPr>
              <w:t xml:space="preserve">: </w:t>
            </w:r>
          </w:p>
          <w:p w:rsidR="00B740CE" w:rsidRPr="00FF0D7E" w:rsidRDefault="00B740CE" w:rsidP="001C6CD5">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r>
      <w:tr w:rsidR="00B740CE" w:rsidRPr="00FF0D7E" w:rsidTr="00693382">
        <w:trPr>
          <w:trHeight w:val="46"/>
        </w:trPr>
        <w:tc>
          <w:tcPr>
            <w:tcW w:w="5000" w:type="pct"/>
            <w:gridSpan w:val="9"/>
            <w:tcBorders>
              <w:top w:val="single" w:sz="4" w:space="0" w:color="BFBFBF"/>
              <w:left w:val="single" w:sz="4" w:space="0" w:color="BFBFBF"/>
              <w:bottom w:val="single" w:sz="4" w:space="0" w:color="BFBFBF"/>
              <w:right w:val="single" w:sz="4" w:space="0" w:color="BFBFBF"/>
            </w:tcBorders>
            <w:shd w:val="clear" w:color="auto" w:fill="F2F2F2"/>
            <w:vAlign w:val="center"/>
          </w:tcPr>
          <w:p w:rsidR="00B740CE" w:rsidRPr="00C20EF5" w:rsidRDefault="00B740CE" w:rsidP="0073301D">
            <w:pPr>
              <w:pStyle w:val="Heading2"/>
              <w:rPr>
                <w:rFonts w:ascii="Calibri" w:hAnsi="Calibri" w:cs="Calibri"/>
              </w:rPr>
            </w:pPr>
            <w:r w:rsidRPr="00C20EF5">
              <w:rPr>
                <w:rFonts w:ascii="Calibri" w:hAnsi="Calibri" w:cs="Calibri"/>
              </w:rPr>
              <w:t>PROVIDER DETAILS</w:t>
            </w:r>
          </w:p>
        </w:tc>
      </w:tr>
      <w:tr w:rsidR="00B740CE" w:rsidRPr="00FF0D7E" w:rsidTr="008833A0">
        <w:trPr>
          <w:trHeight w:val="472"/>
        </w:trPr>
        <w:tc>
          <w:tcPr>
            <w:tcW w:w="2304" w:type="pct"/>
            <w:gridSpan w:val="3"/>
            <w:tcBorders>
              <w:top w:val="single" w:sz="4" w:space="0" w:color="BFBFBF"/>
              <w:left w:val="single" w:sz="4" w:space="0" w:color="BFBFBF"/>
              <w:bottom w:val="single" w:sz="4" w:space="0" w:color="BFBFBF"/>
              <w:right w:val="single" w:sz="4" w:space="0" w:color="BFBFBF"/>
            </w:tcBorders>
          </w:tcPr>
          <w:p w:rsidR="00B740CE" w:rsidRDefault="00B740CE" w:rsidP="00693382">
            <w:pPr>
              <w:rPr>
                <w:b/>
                <w:sz w:val="18"/>
              </w:rPr>
            </w:pPr>
            <w:r w:rsidRPr="00FF0D7E">
              <w:rPr>
                <w:b/>
                <w:sz w:val="18"/>
              </w:rPr>
              <w:t xml:space="preserve">Provider </w:t>
            </w:r>
            <w:r>
              <w:rPr>
                <w:b/>
                <w:sz w:val="18"/>
              </w:rPr>
              <w:t>n</w:t>
            </w:r>
            <w:r w:rsidRPr="00FF0D7E">
              <w:rPr>
                <w:b/>
                <w:sz w:val="18"/>
              </w:rPr>
              <w:t>ame:</w:t>
            </w:r>
          </w:p>
          <w:p w:rsidR="00B740CE" w:rsidRPr="00FF0D7E" w:rsidRDefault="00B740CE" w:rsidP="00693382">
            <w:pPr>
              <w:rPr>
                <w:b/>
                <w:sz w:val="18"/>
              </w:rPr>
            </w:pPr>
            <w:r w:rsidRPr="00FF0D7E">
              <w:rPr>
                <w:b/>
                <w:sz w:val="18"/>
              </w:rPr>
              <w:t xml:space="preserve"> </w:t>
            </w: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r>
              <w:rPr>
                <w:sz w:val="18"/>
              </w:rPr>
              <w:t xml:space="preserve">                                                                                                 </w:t>
            </w:r>
          </w:p>
        </w:tc>
        <w:tc>
          <w:tcPr>
            <w:tcW w:w="1087" w:type="pct"/>
            <w:gridSpan w:val="3"/>
            <w:tcBorders>
              <w:top w:val="single" w:sz="4" w:space="0" w:color="BFBFBF"/>
              <w:left w:val="single" w:sz="4" w:space="0" w:color="BFBFBF"/>
              <w:bottom w:val="single" w:sz="4" w:space="0" w:color="BFBFBF"/>
              <w:right w:val="single" w:sz="4" w:space="0" w:color="BFBFBF"/>
            </w:tcBorders>
          </w:tcPr>
          <w:p w:rsidR="00B740CE" w:rsidRPr="00FF0D7E" w:rsidRDefault="00B740CE" w:rsidP="00F36A40">
            <w:pPr>
              <w:spacing w:before="120"/>
              <w:rPr>
                <w:b/>
                <w:sz w:val="18"/>
              </w:rPr>
            </w:pPr>
            <w:r w:rsidRPr="00FF0D7E">
              <w:rPr>
                <w:sz w:val="18"/>
              </w:rPr>
              <w:fldChar w:fldCharType="begin">
                <w:ffData>
                  <w:name w:val="Check2"/>
                  <w:enabled/>
                  <w:calcOnExit w:val="0"/>
                  <w:checkBox>
                    <w:sizeAuto/>
                    <w:default w:val="0"/>
                    <w:checked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r w:rsidRPr="00FF0D7E">
              <w:rPr>
                <w:sz w:val="18"/>
              </w:rPr>
              <w:t xml:space="preserve"> </w:t>
            </w:r>
            <w:r w:rsidRPr="00FD3394">
              <w:rPr>
                <w:color w:val="000000"/>
                <w:sz w:val="18"/>
              </w:rPr>
              <w:t xml:space="preserve">I am </w:t>
            </w:r>
            <w:r w:rsidR="00F36A40">
              <w:rPr>
                <w:color w:val="000000"/>
                <w:sz w:val="18"/>
              </w:rPr>
              <w:t xml:space="preserve">the </w:t>
            </w:r>
            <w:r w:rsidRPr="00FD3394">
              <w:rPr>
                <w:color w:val="000000"/>
                <w:sz w:val="18"/>
              </w:rPr>
              <w:t>client’s primary care provider</w:t>
            </w:r>
          </w:p>
        </w:tc>
        <w:tc>
          <w:tcPr>
            <w:tcW w:w="1609" w:type="pct"/>
            <w:gridSpan w:val="3"/>
            <w:tcBorders>
              <w:top w:val="single" w:sz="4" w:space="0" w:color="BFBFBF"/>
              <w:left w:val="single" w:sz="4" w:space="0" w:color="BFBFBF"/>
              <w:bottom w:val="single" w:sz="4" w:space="0" w:color="BFBFBF"/>
              <w:right w:val="single" w:sz="4" w:space="0" w:color="BFBFBF"/>
            </w:tcBorders>
            <w:vAlign w:val="center"/>
          </w:tcPr>
          <w:p w:rsidR="00B740CE" w:rsidRPr="00FF0D7E" w:rsidRDefault="00B740CE" w:rsidP="00693382">
            <w:pPr>
              <w:rPr>
                <w:b/>
                <w:sz w:val="18"/>
              </w:rPr>
            </w:pPr>
            <w:r w:rsidRPr="00FF0D7E">
              <w:rPr>
                <w:b/>
                <w:sz w:val="18"/>
              </w:rPr>
              <w:t xml:space="preserve">Billing </w:t>
            </w:r>
            <w:r>
              <w:rPr>
                <w:b/>
                <w:sz w:val="18"/>
              </w:rPr>
              <w:t>n</w:t>
            </w:r>
            <w:r w:rsidRPr="00FF0D7E">
              <w:rPr>
                <w:b/>
                <w:sz w:val="18"/>
              </w:rPr>
              <w:t xml:space="preserve">umber: </w:t>
            </w: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r>
      <w:tr w:rsidR="00B740CE" w:rsidRPr="00FF0D7E" w:rsidTr="00B740CE">
        <w:trPr>
          <w:trHeight w:val="389"/>
        </w:trPr>
        <w:tc>
          <w:tcPr>
            <w:tcW w:w="3391" w:type="pct"/>
            <w:gridSpan w:val="6"/>
            <w:tcBorders>
              <w:top w:val="single" w:sz="4" w:space="0" w:color="BFBFBF"/>
              <w:left w:val="single" w:sz="4" w:space="0" w:color="BFBFBF"/>
              <w:bottom w:val="single" w:sz="4" w:space="0" w:color="BFBFBF"/>
              <w:right w:val="single" w:sz="4" w:space="0" w:color="BFBFBF"/>
            </w:tcBorders>
          </w:tcPr>
          <w:p w:rsidR="00B740CE" w:rsidRDefault="00B740CE" w:rsidP="002E5B24">
            <w:pPr>
              <w:rPr>
                <w:b/>
                <w:sz w:val="18"/>
              </w:rPr>
            </w:pPr>
            <w:r w:rsidRPr="00FF0D7E">
              <w:rPr>
                <w:b/>
                <w:sz w:val="18"/>
              </w:rPr>
              <w:t xml:space="preserve">Mailing address: </w:t>
            </w:r>
          </w:p>
          <w:p w:rsidR="00B740CE" w:rsidRPr="00FF0D7E" w:rsidRDefault="00B740CE" w:rsidP="002E5B24">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c>
          <w:tcPr>
            <w:tcW w:w="1609" w:type="pct"/>
            <w:gridSpan w:val="3"/>
            <w:tcBorders>
              <w:top w:val="single" w:sz="4" w:space="0" w:color="BFBFBF"/>
              <w:left w:val="single" w:sz="4" w:space="0" w:color="BFBFBF"/>
              <w:bottom w:val="single" w:sz="4" w:space="0" w:color="BFBFBF"/>
              <w:right w:val="single" w:sz="4" w:space="0" w:color="BFBFBF"/>
            </w:tcBorders>
          </w:tcPr>
          <w:p w:rsidR="00B740CE" w:rsidRPr="00FF0D7E" w:rsidRDefault="00B740CE" w:rsidP="00EB35A0">
            <w:pPr>
              <w:rPr>
                <w:b/>
                <w:sz w:val="18"/>
              </w:rPr>
            </w:pPr>
            <w:r w:rsidRPr="00FF0D7E">
              <w:rPr>
                <w:b/>
                <w:sz w:val="18"/>
              </w:rPr>
              <w:t xml:space="preserve">Office </w:t>
            </w:r>
            <w:r>
              <w:rPr>
                <w:b/>
                <w:sz w:val="18"/>
              </w:rPr>
              <w:t>p</w:t>
            </w:r>
            <w:r w:rsidRPr="00FF0D7E">
              <w:rPr>
                <w:b/>
                <w:sz w:val="18"/>
              </w:rPr>
              <w:t xml:space="preserve">hone: </w:t>
            </w:r>
          </w:p>
          <w:p w:rsidR="00B740CE" w:rsidRPr="00FF0D7E" w:rsidRDefault="00B740CE" w:rsidP="00EB35A0">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r>
      <w:tr w:rsidR="00B740CE" w:rsidRPr="00FF0D7E" w:rsidTr="008833A0">
        <w:trPr>
          <w:trHeight w:val="288"/>
        </w:trPr>
        <w:tc>
          <w:tcPr>
            <w:tcW w:w="1798" w:type="pct"/>
            <w:gridSpan w:val="2"/>
            <w:tcBorders>
              <w:top w:val="single" w:sz="4" w:space="0" w:color="BFBFBF"/>
              <w:left w:val="single" w:sz="4" w:space="0" w:color="BFBFBF"/>
              <w:bottom w:val="single" w:sz="4" w:space="0" w:color="BFBFBF"/>
              <w:right w:val="single" w:sz="4" w:space="0" w:color="BFBFBF"/>
            </w:tcBorders>
            <w:vAlign w:val="center"/>
          </w:tcPr>
          <w:p w:rsidR="00B740CE" w:rsidRDefault="00B740CE" w:rsidP="00D10908">
            <w:pPr>
              <w:rPr>
                <w:b/>
                <w:sz w:val="18"/>
              </w:rPr>
            </w:pPr>
            <w:r w:rsidRPr="00FF0D7E">
              <w:rPr>
                <w:b/>
                <w:sz w:val="18"/>
              </w:rPr>
              <w:t xml:space="preserve">City: </w:t>
            </w:r>
          </w:p>
          <w:p w:rsidR="00B740CE" w:rsidRPr="00FF0D7E" w:rsidRDefault="00B740CE" w:rsidP="00D10908">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sz w:val="20"/>
              </w:rPr>
              <w:t> </w:t>
            </w:r>
            <w:r w:rsidRPr="00017797">
              <w:rPr>
                <w:sz w:val="20"/>
              </w:rPr>
              <w:t> </w:t>
            </w:r>
            <w:r w:rsidRPr="00017797">
              <w:rPr>
                <w:sz w:val="20"/>
              </w:rPr>
              <w:t> </w:t>
            </w:r>
            <w:r w:rsidRPr="00017797">
              <w:rPr>
                <w:sz w:val="20"/>
              </w:rPr>
              <w:t> </w:t>
            </w:r>
            <w:r w:rsidRPr="00017797">
              <w:rPr>
                <w:sz w:val="20"/>
              </w:rPr>
              <w:t> </w:t>
            </w:r>
            <w:r w:rsidRPr="00017797">
              <w:rPr>
                <w:sz w:val="20"/>
              </w:rPr>
              <w:fldChar w:fldCharType="end"/>
            </w:r>
          </w:p>
        </w:tc>
        <w:tc>
          <w:tcPr>
            <w:tcW w:w="506" w:type="pct"/>
            <w:tcBorders>
              <w:top w:val="single" w:sz="4" w:space="0" w:color="BFBFBF"/>
              <w:left w:val="single" w:sz="4" w:space="0" w:color="BFBFBF"/>
              <w:bottom w:val="single" w:sz="4" w:space="0" w:color="BFBFBF"/>
              <w:right w:val="single" w:sz="4" w:space="0" w:color="BFBFBF"/>
            </w:tcBorders>
          </w:tcPr>
          <w:p w:rsidR="00B740CE" w:rsidRPr="00FF0D7E" w:rsidRDefault="00B740CE" w:rsidP="00831D08">
            <w:pPr>
              <w:rPr>
                <w:sz w:val="18"/>
              </w:rPr>
            </w:pPr>
            <w:r w:rsidRPr="00FF0D7E">
              <w:rPr>
                <w:b/>
                <w:sz w:val="18"/>
              </w:rPr>
              <w:t>Province:</w:t>
            </w:r>
            <w:r w:rsidRPr="00FF0D7E">
              <w:rPr>
                <w:sz w:val="18"/>
              </w:rPr>
              <w:t xml:space="preserve"> </w:t>
            </w:r>
          </w:p>
          <w:p w:rsidR="00B740CE" w:rsidRPr="00FF0D7E" w:rsidRDefault="00B740CE" w:rsidP="00831D08">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r w:rsidRPr="00FF0D7E">
              <w:rPr>
                <w:b/>
                <w:sz w:val="18"/>
              </w:rPr>
              <w:t xml:space="preserve"> </w:t>
            </w:r>
          </w:p>
        </w:tc>
        <w:tc>
          <w:tcPr>
            <w:tcW w:w="1087" w:type="pct"/>
            <w:gridSpan w:val="3"/>
            <w:tcBorders>
              <w:top w:val="single" w:sz="4" w:space="0" w:color="BFBFBF"/>
              <w:left w:val="single" w:sz="4" w:space="0" w:color="BFBFBF"/>
              <w:bottom w:val="single" w:sz="4" w:space="0" w:color="BFBFBF"/>
              <w:right w:val="single" w:sz="4" w:space="0" w:color="BFBFBF"/>
            </w:tcBorders>
          </w:tcPr>
          <w:p w:rsidR="00B740CE" w:rsidRPr="00FF0D7E" w:rsidRDefault="00B740CE" w:rsidP="00EB35A0">
            <w:pPr>
              <w:rPr>
                <w:b/>
                <w:sz w:val="18"/>
              </w:rPr>
            </w:pPr>
            <w:r w:rsidRPr="00FF0D7E">
              <w:rPr>
                <w:b/>
                <w:sz w:val="18"/>
              </w:rPr>
              <w:t xml:space="preserve">Postal </w:t>
            </w:r>
            <w:r>
              <w:rPr>
                <w:b/>
                <w:sz w:val="18"/>
              </w:rPr>
              <w:t>c</w:t>
            </w:r>
            <w:r w:rsidRPr="00FF0D7E">
              <w:rPr>
                <w:b/>
                <w:sz w:val="18"/>
              </w:rPr>
              <w:t xml:space="preserve">ode: </w:t>
            </w:r>
          </w:p>
          <w:p w:rsidR="00B740CE" w:rsidRPr="00FF0D7E" w:rsidRDefault="00B740CE" w:rsidP="00EB35A0">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c>
          <w:tcPr>
            <w:tcW w:w="1609" w:type="pct"/>
            <w:gridSpan w:val="3"/>
            <w:tcBorders>
              <w:top w:val="single" w:sz="4" w:space="0" w:color="BFBFBF"/>
              <w:left w:val="single" w:sz="4" w:space="0" w:color="BFBFBF"/>
              <w:bottom w:val="single" w:sz="4" w:space="0" w:color="BFBFBF"/>
              <w:right w:val="single" w:sz="4" w:space="0" w:color="BFBFBF"/>
            </w:tcBorders>
          </w:tcPr>
          <w:p w:rsidR="00B740CE" w:rsidRPr="00FF0D7E" w:rsidRDefault="00B740CE" w:rsidP="00EB35A0">
            <w:pPr>
              <w:rPr>
                <w:b/>
                <w:sz w:val="18"/>
              </w:rPr>
            </w:pPr>
            <w:r w:rsidRPr="00FF0D7E">
              <w:rPr>
                <w:b/>
                <w:sz w:val="18"/>
              </w:rPr>
              <w:t xml:space="preserve">Office </w:t>
            </w:r>
            <w:r>
              <w:rPr>
                <w:b/>
                <w:sz w:val="18"/>
              </w:rPr>
              <w:t>f</w:t>
            </w:r>
            <w:r w:rsidRPr="00FF0D7E">
              <w:rPr>
                <w:b/>
                <w:sz w:val="18"/>
              </w:rPr>
              <w:t xml:space="preserve">ax: </w:t>
            </w:r>
          </w:p>
          <w:p w:rsidR="00B740CE" w:rsidRPr="00FF0D7E" w:rsidRDefault="00B740CE" w:rsidP="00EB35A0">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r>
      <w:tr w:rsidR="00B740CE" w:rsidRPr="00FF0D7E" w:rsidTr="00017797">
        <w:trPr>
          <w:trHeight w:val="500"/>
        </w:trPr>
        <w:tc>
          <w:tcPr>
            <w:tcW w:w="5000" w:type="pct"/>
            <w:gridSpan w:val="9"/>
            <w:tcBorders>
              <w:top w:val="single" w:sz="4" w:space="0" w:color="BFBFBF"/>
              <w:left w:val="single" w:sz="4" w:space="0" w:color="BFBFBF"/>
              <w:bottom w:val="single" w:sz="4" w:space="0" w:color="BFBFBF"/>
              <w:right w:val="single" w:sz="4" w:space="0" w:color="BFBFBF"/>
            </w:tcBorders>
          </w:tcPr>
          <w:p w:rsidR="00B740CE" w:rsidRPr="00FF0D7E" w:rsidRDefault="00B740CE" w:rsidP="00EB35A0">
            <w:pPr>
              <w:rPr>
                <w:b/>
                <w:sz w:val="18"/>
              </w:rPr>
            </w:pPr>
            <w:r w:rsidRPr="00FF0D7E">
              <w:rPr>
                <w:b/>
                <w:sz w:val="18"/>
              </w:rPr>
              <w:t>Please describe your training and experience supporting clients with gender dysphoria:</w:t>
            </w:r>
          </w:p>
          <w:bookmarkStart w:id="0" w:name="Text16"/>
          <w:p w:rsidR="00B740CE" w:rsidRPr="00FF0D7E" w:rsidRDefault="00B740CE" w:rsidP="00017797">
            <w:r w:rsidRPr="00017797">
              <w:rPr>
                <w:sz w:val="20"/>
              </w:rPr>
              <w:fldChar w:fldCharType="begin">
                <w:ffData>
                  <w:name w:val="Text16"/>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bookmarkEnd w:id="0"/>
          </w:p>
        </w:tc>
      </w:tr>
      <w:tr w:rsidR="00B740CE" w:rsidRPr="00FF0D7E" w:rsidTr="008833A0">
        <w:trPr>
          <w:trHeight w:val="288"/>
        </w:trPr>
        <w:tc>
          <w:tcPr>
            <w:tcW w:w="2304"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740CE" w:rsidRDefault="00B740CE" w:rsidP="007A4E1F">
            <w:pPr>
              <w:pStyle w:val="Heading2"/>
              <w:jc w:val="left"/>
              <w:rPr>
                <w:rFonts w:ascii="Calibri" w:hAnsi="Calibri"/>
                <w:caps w:val="0"/>
                <w:spacing w:val="0"/>
                <w:sz w:val="18"/>
              </w:rPr>
            </w:pPr>
            <w:r>
              <w:rPr>
                <w:rFonts w:ascii="Calibri" w:hAnsi="Calibri"/>
                <w:caps w:val="0"/>
                <w:spacing w:val="0"/>
                <w:sz w:val="18"/>
              </w:rPr>
              <w:t xml:space="preserve">Name of client’s </w:t>
            </w:r>
            <w:r w:rsidRPr="007A4E1F">
              <w:rPr>
                <w:rFonts w:ascii="Calibri" w:hAnsi="Calibri"/>
                <w:caps w:val="0"/>
                <w:spacing w:val="0"/>
                <w:sz w:val="18"/>
              </w:rPr>
              <w:t xml:space="preserve">primary care </w:t>
            </w:r>
            <w:r>
              <w:rPr>
                <w:rFonts w:ascii="Calibri" w:hAnsi="Calibri"/>
                <w:caps w:val="0"/>
                <w:spacing w:val="0"/>
                <w:sz w:val="18"/>
              </w:rPr>
              <w:t>provider:</w:t>
            </w:r>
          </w:p>
          <w:p w:rsidR="00B740CE" w:rsidRPr="00C20EF5" w:rsidRDefault="00B740CE" w:rsidP="007A4E1F">
            <w:pPr>
              <w:pStyle w:val="Heading2"/>
              <w:jc w:val="left"/>
              <w:rPr>
                <w:rFonts w:ascii="Calibri" w:hAnsi="Calibri" w:cs="Calibri"/>
              </w:rPr>
            </w:pPr>
            <w:r>
              <w:rPr>
                <w:rFonts w:ascii="Calibri" w:hAnsi="Calibri"/>
                <w:caps w:val="0"/>
                <w:spacing w:val="0"/>
                <w:sz w:val="18"/>
              </w:rPr>
              <w:t xml:space="preserve"> </w:t>
            </w:r>
            <w:r w:rsidRPr="00017797">
              <w:rPr>
                <w:rFonts w:ascii="Calibri" w:hAnsi="Calibri"/>
                <w:caps w:val="0"/>
                <w:spacing w:val="0"/>
              </w:rPr>
              <w:fldChar w:fldCharType="begin">
                <w:ffData>
                  <w:name w:val="Text49"/>
                  <w:enabled/>
                  <w:calcOnExit w:val="0"/>
                  <w:textInput/>
                </w:ffData>
              </w:fldChar>
            </w:r>
            <w:bookmarkStart w:id="1" w:name="Text49"/>
            <w:r w:rsidRPr="00017797">
              <w:rPr>
                <w:rFonts w:ascii="Calibri" w:hAnsi="Calibri"/>
                <w:caps w:val="0"/>
                <w:spacing w:val="0"/>
              </w:rPr>
              <w:instrText xml:space="preserve"> FORMTEXT </w:instrText>
            </w:r>
            <w:r w:rsidRPr="00017797">
              <w:rPr>
                <w:rFonts w:ascii="Calibri" w:hAnsi="Calibri"/>
                <w:caps w:val="0"/>
                <w:spacing w:val="0"/>
              </w:rPr>
            </w:r>
            <w:r w:rsidRPr="00017797">
              <w:rPr>
                <w:rFonts w:ascii="Calibri" w:hAnsi="Calibri"/>
                <w:caps w:val="0"/>
                <w:spacing w:val="0"/>
              </w:rPr>
              <w:fldChar w:fldCharType="separate"/>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spacing w:val="0"/>
              </w:rPr>
              <w:fldChar w:fldCharType="end"/>
            </w:r>
          </w:p>
        </w:tc>
        <w:bookmarkEnd w:id="1"/>
        <w:tc>
          <w:tcPr>
            <w:tcW w:w="1424"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B740CE" w:rsidRDefault="00B740CE" w:rsidP="007A4E1F">
            <w:pPr>
              <w:pStyle w:val="Heading2"/>
              <w:jc w:val="left"/>
              <w:rPr>
                <w:rFonts w:ascii="Calibri" w:hAnsi="Calibri"/>
                <w:caps w:val="0"/>
                <w:spacing w:val="0"/>
                <w:sz w:val="18"/>
              </w:rPr>
            </w:pPr>
            <w:r>
              <w:rPr>
                <w:rFonts w:ascii="Calibri" w:hAnsi="Calibri"/>
                <w:caps w:val="0"/>
                <w:spacing w:val="0"/>
                <w:sz w:val="18"/>
              </w:rPr>
              <w:t>Primary care provider</w:t>
            </w:r>
            <w:r w:rsidRPr="007A4E1F">
              <w:rPr>
                <w:rFonts w:ascii="Calibri" w:hAnsi="Calibri"/>
                <w:caps w:val="0"/>
                <w:spacing w:val="0"/>
                <w:sz w:val="18"/>
              </w:rPr>
              <w:t xml:space="preserve"> </w:t>
            </w:r>
            <w:r>
              <w:rPr>
                <w:rFonts w:ascii="Calibri" w:hAnsi="Calibri"/>
                <w:caps w:val="0"/>
                <w:spacing w:val="0"/>
                <w:sz w:val="18"/>
              </w:rPr>
              <w:t>p</w:t>
            </w:r>
            <w:r w:rsidRPr="007A4E1F">
              <w:rPr>
                <w:rFonts w:ascii="Calibri" w:hAnsi="Calibri"/>
                <w:caps w:val="0"/>
                <w:spacing w:val="0"/>
                <w:sz w:val="18"/>
              </w:rPr>
              <w:t>hone:</w:t>
            </w:r>
          </w:p>
          <w:p w:rsidR="00B740CE" w:rsidRPr="007A4E1F" w:rsidRDefault="00B740CE" w:rsidP="007A4E1F">
            <w:pPr>
              <w:pStyle w:val="Heading2"/>
              <w:jc w:val="left"/>
              <w:rPr>
                <w:rFonts w:ascii="Calibri" w:hAnsi="Calibri"/>
                <w:caps w:val="0"/>
                <w:spacing w:val="0"/>
                <w:sz w:val="18"/>
              </w:rPr>
            </w:pPr>
            <w:r>
              <w:rPr>
                <w:rFonts w:ascii="Calibri" w:hAnsi="Calibri"/>
                <w:caps w:val="0"/>
                <w:spacing w:val="0"/>
                <w:sz w:val="18"/>
              </w:rPr>
              <w:t xml:space="preserve"> </w:t>
            </w:r>
            <w:r w:rsidRPr="00017797">
              <w:rPr>
                <w:rFonts w:ascii="Calibri" w:hAnsi="Calibri"/>
                <w:caps w:val="0"/>
                <w:spacing w:val="0"/>
              </w:rPr>
              <w:fldChar w:fldCharType="begin">
                <w:ffData>
                  <w:name w:val="Text50"/>
                  <w:enabled/>
                  <w:calcOnExit w:val="0"/>
                  <w:textInput/>
                </w:ffData>
              </w:fldChar>
            </w:r>
            <w:bookmarkStart w:id="2" w:name="Text50"/>
            <w:r w:rsidRPr="00017797">
              <w:rPr>
                <w:rFonts w:ascii="Calibri" w:hAnsi="Calibri"/>
                <w:caps w:val="0"/>
                <w:spacing w:val="0"/>
              </w:rPr>
              <w:instrText xml:space="preserve"> FORMTEXT </w:instrText>
            </w:r>
            <w:r w:rsidRPr="00017797">
              <w:rPr>
                <w:rFonts w:ascii="Calibri" w:hAnsi="Calibri"/>
                <w:caps w:val="0"/>
                <w:spacing w:val="0"/>
              </w:rPr>
            </w:r>
            <w:r w:rsidRPr="00017797">
              <w:rPr>
                <w:rFonts w:ascii="Calibri" w:hAnsi="Calibri"/>
                <w:caps w:val="0"/>
                <w:spacing w:val="0"/>
              </w:rPr>
              <w:fldChar w:fldCharType="separate"/>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fldChar w:fldCharType="end"/>
            </w:r>
            <w:bookmarkEnd w:id="2"/>
            <w:r>
              <w:rPr>
                <w:rFonts w:ascii="Calibri" w:hAnsi="Calibri"/>
                <w:caps w:val="0"/>
                <w:spacing w:val="0"/>
                <w:sz w:val="18"/>
              </w:rPr>
              <w:t xml:space="preserve"> </w:t>
            </w:r>
          </w:p>
        </w:tc>
        <w:tc>
          <w:tcPr>
            <w:tcW w:w="1272" w:type="pct"/>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740CE" w:rsidRDefault="00B740CE" w:rsidP="00693382">
            <w:pPr>
              <w:pStyle w:val="Heading2"/>
              <w:jc w:val="left"/>
              <w:rPr>
                <w:rFonts w:ascii="Calibri" w:hAnsi="Calibri"/>
                <w:caps w:val="0"/>
                <w:spacing w:val="0"/>
                <w:sz w:val="18"/>
              </w:rPr>
            </w:pPr>
            <w:r>
              <w:rPr>
                <w:rFonts w:ascii="Calibri" w:hAnsi="Calibri"/>
                <w:caps w:val="0"/>
                <w:spacing w:val="0"/>
                <w:sz w:val="18"/>
              </w:rPr>
              <w:t>Primary care provider</w:t>
            </w:r>
            <w:r w:rsidRPr="007A4E1F">
              <w:rPr>
                <w:rFonts w:ascii="Calibri" w:hAnsi="Calibri"/>
                <w:caps w:val="0"/>
                <w:spacing w:val="0"/>
                <w:sz w:val="18"/>
              </w:rPr>
              <w:t xml:space="preserve"> </w:t>
            </w:r>
            <w:r>
              <w:rPr>
                <w:rFonts w:ascii="Calibri" w:hAnsi="Calibri"/>
                <w:caps w:val="0"/>
                <w:spacing w:val="0"/>
                <w:sz w:val="18"/>
              </w:rPr>
              <w:t>f</w:t>
            </w:r>
            <w:r w:rsidRPr="007A4E1F">
              <w:rPr>
                <w:rFonts w:ascii="Calibri" w:hAnsi="Calibri"/>
                <w:caps w:val="0"/>
                <w:spacing w:val="0"/>
                <w:sz w:val="18"/>
              </w:rPr>
              <w:t>ax:</w:t>
            </w:r>
            <w:r>
              <w:rPr>
                <w:rFonts w:ascii="Calibri" w:hAnsi="Calibri"/>
                <w:caps w:val="0"/>
                <w:spacing w:val="0"/>
                <w:sz w:val="18"/>
              </w:rPr>
              <w:t xml:space="preserve"> </w:t>
            </w:r>
          </w:p>
          <w:p w:rsidR="00B740CE" w:rsidRPr="007A4E1F" w:rsidRDefault="00B740CE" w:rsidP="00693382">
            <w:pPr>
              <w:pStyle w:val="Heading2"/>
              <w:jc w:val="left"/>
              <w:rPr>
                <w:rFonts w:ascii="Calibri" w:hAnsi="Calibri"/>
                <w:caps w:val="0"/>
                <w:spacing w:val="0"/>
                <w:sz w:val="18"/>
              </w:rPr>
            </w:pPr>
            <w:r w:rsidRPr="00017797">
              <w:rPr>
                <w:rFonts w:ascii="Calibri" w:hAnsi="Calibri"/>
                <w:caps w:val="0"/>
                <w:spacing w:val="0"/>
              </w:rPr>
              <w:fldChar w:fldCharType="begin">
                <w:ffData>
                  <w:name w:val="Text50"/>
                  <w:enabled/>
                  <w:calcOnExit w:val="0"/>
                  <w:textInput/>
                </w:ffData>
              </w:fldChar>
            </w:r>
            <w:r w:rsidRPr="00017797">
              <w:rPr>
                <w:rFonts w:ascii="Calibri" w:hAnsi="Calibri"/>
                <w:caps w:val="0"/>
                <w:spacing w:val="0"/>
              </w:rPr>
              <w:instrText xml:space="preserve"> FORMTEXT </w:instrText>
            </w:r>
            <w:r w:rsidRPr="00017797">
              <w:rPr>
                <w:rFonts w:ascii="Calibri" w:hAnsi="Calibri"/>
                <w:caps w:val="0"/>
                <w:spacing w:val="0"/>
              </w:rPr>
            </w:r>
            <w:r w:rsidRPr="00017797">
              <w:rPr>
                <w:rFonts w:ascii="Calibri" w:hAnsi="Calibri"/>
                <w:caps w:val="0"/>
                <w:spacing w:val="0"/>
              </w:rPr>
              <w:fldChar w:fldCharType="separate"/>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spacing w:val="0"/>
              </w:rPr>
              <w:fldChar w:fldCharType="end"/>
            </w:r>
          </w:p>
        </w:tc>
      </w:tr>
      <w:tr w:rsidR="0043746D" w:rsidRPr="00FF0D7E" w:rsidTr="0043746D">
        <w:trPr>
          <w:trHeight w:val="46"/>
        </w:trPr>
        <w:tc>
          <w:tcPr>
            <w:tcW w:w="5000" w:type="pct"/>
            <w:gridSpan w:val="9"/>
            <w:tcBorders>
              <w:top w:val="single" w:sz="4" w:space="0" w:color="BFBFBF"/>
              <w:left w:val="single" w:sz="4" w:space="0" w:color="BFBFBF"/>
              <w:bottom w:val="single" w:sz="4" w:space="0" w:color="BFBFBF"/>
              <w:right w:val="single" w:sz="4" w:space="0" w:color="BFBFBF"/>
            </w:tcBorders>
            <w:shd w:val="clear" w:color="auto" w:fill="auto"/>
            <w:vAlign w:val="center"/>
          </w:tcPr>
          <w:p w:rsidR="0043746D" w:rsidRDefault="0043746D" w:rsidP="0043746D">
            <w:pPr>
              <w:rPr>
                <w:sz w:val="20"/>
              </w:rPr>
            </w:pPr>
            <w:r>
              <w:rPr>
                <w:b/>
                <w:sz w:val="18"/>
              </w:rPr>
              <w:t>List a</w:t>
            </w:r>
            <w:r w:rsidRPr="0043746D">
              <w:rPr>
                <w:b/>
                <w:sz w:val="18"/>
              </w:rPr>
              <w:t>ny other relevant specialists involved in care:</w:t>
            </w:r>
            <w:r w:rsidRPr="00017797">
              <w:rPr>
                <w:sz w:val="20"/>
              </w:rPr>
              <w:t xml:space="preserve"> </w:t>
            </w:r>
          </w:p>
          <w:p w:rsidR="0043746D" w:rsidRPr="00C20EF5" w:rsidRDefault="0043746D" w:rsidP="0043746D">
            <w:pPr>
              <w:rPr>
                <w:rFonts w:cs="Calibri"/>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tc>
      </w:tr>
      <w:tr w:rsidR="00B740CE" w:rsidRPr="00FF0D7E" w:rsidTr="00693382">
        <w:trPr>
          <w:trHeight w:val="46"/>
        </w:trPr>
        <w:tc>
          <w:tcPr>
            <w:tcW w:w="5000" w:type="pct"/>
            <w:gridSpan w:val="9"/>
            <w:tcBorders>
              <w:top w:val="single" w:sz="4" w:space="0" w:color="BFBFBF"/>
              <w:left w:val="single" w:sz="4" w:space="0" w:color="BFBFBF"/>
              <w:bottom w:val="single" w:sz="4" w:space="0" w:color="BFBFBF"/>
              <w:right w:val="single" w:sz="4" w:space="0" w:color="BFBFBF"/>
            </w:tcBorders>
            <w:shd w:val="clear" w:color="auto" w:fill="F2F2F2"/>
            <w:vAlign w:val="center"/>
          </w:tcPr>
          <w:p w:rsidR="00B740CE" w:rsidRPr="00C20EF5" w:rsidRDefault="00B740CE" w:rsidP="00E5328D">
            <w:pPr>
              <w:pStyle w:val="Heading2"/>
              <w:rPr>
                <w:rFonts w:ascii="Calibri" w:hAnsi="Calibri" w:cs="Calibri"/>
              </w:rPr>
            </w:pPr>
            <w:r w:rsidRPr="00C20EF5">
              <w:rPr>
                <w:rFonts w:ascii="Calibri" w:hAnsi="Calibri" w:cs="Calibri"/>
              </w:rPr>
              <w:t>CLINICAL INFORMATION</w:t>
            </w:r>
          </w:p>
        </w:tc>
      </w:tr>
      <w:tr w:rsidR="00B740CE" w:rsidRPr="00FF0D7E" w:rsidTr="00693382">
        <w:trPr>
          <w:trHeight w:val="690"/>
        </w:trPr>
        <w:tc>
          <w:tcPr>
            <w:tcW w:w="5000" w:type="pct"/>
            <w:gridSpan w:val="9"/>
            <w:tcBorders>
              <w:top w:val="single" w:sz="4" w:space="0" w:color="BFBFBF"/>
              <w:left w:val="single" w:sz="4" w:space="0" w:color="BFBFBF"/>
              <w:bottom w:val="single" w:sz="4" w:space="0" w:color="BFBFBF"/>
              <w:right w:val="single" w:sz="4" w:space="0" w:color="BFBFBF"/>
            </w:tcBorders>
          </w:tcPr>
          <w:p w:rsidR="00B740CE" w:rsidRPr="00FF0D7E" w:rsidRDefault="00B740CE" w:rsidP="00E05B76">
            <w:pPr>
              <w:spacing w:before="40"/>
              <w:rPr>
                <w:b/>
                <w:sz w:val="18"/>
                <w:szCs w:val="18"/>
              </w:rPr>
            </w:pPr>
            <w:r w:rsidRPr="00FF0D7E">
              <w:rPr>
                <w:b/>
                <w:sz w:val="18"/>
                <w:szCs w:val="18"/>
              </w:rPr>
              <w:t xml:space="preserve">Please list the dates you met with client to discuss gender affirming surgery:     </w:t>
            </w:r>
            <w:bookmarkStart w:id="3" w:name="Check11"/>
            <w:r w:rsidRPr="00FF0D7E">
              <w:rPr>
                <w:sz w:val="18"/>
                <w:szCs w:val="18"/>
              </w:rPr>
              <w:fldChar w:fldCharType="begin">
                <w:ffData>
                  <w:name w:val="Check11"/>
                  <w:enabled/>
                  <w:calcOnExit w:val="0"/>
                  <w:checkBox>
                    <w:sizeAuto/>
                    <w:default w:val="0"/>
                    <w:checked w:val="0"/>
                  </w:checkBox>
                </w:ffData>
              </w:fldChar>
            </w:r>
            <w:r w:rsidRPr="00FF0D7E">
              <w:rPr>
                <w:sz w:val="18"/>
                <w:szCs w:val="18"/>
              </w:rPr>
              <w:instrText xml:space="preserve"> FORMCHECKBOX </w:instrText>
            </w:r>
            <w:r w:rsidR="007647CC">
              <w:rPr>
                <w:sz w:val="18"/>
                <w:szCs w:val="18"/>
              </w:rPr>
            </w:r>
            <w:r w:rsidR="007647CC">
              <w:rPr>
                <w:sz w:val="18"/>
                <w:szCs w:val="18"/>
              </w:rPr>
              <w:fldChar w:fldCharType="separate"/>
            </w:r>
            <w:r w:rsidRPr="00FF0D7E">
              <w:rPr>
                <w:sz w:val="18"/>
                <w:szCs w:val="18"/>
              </w:rPr>
              <w:fldChar w:fldCharType="end"/>
            </w:r>
            <w:bookmarkEnd w:id="3"/>
            <w:r w:rsidRPr="00FF0D7E">
              <w:rPr>
                <w:sz w:val="18"/>
                <w:szCs w:val="18"/>
              </w:rPr>
              <w:t xml:space="preserve"> </w:t>
            </w:r>
            <w:r w:rsidRPr="00FF0D7E">
              <w:rPr>
                <w:b/>
                <w:sz w:val="18"/>
                <w:szCs w:val="18"/>
              </w:rPr>
              <w:t>Client seen via telehealth</w:t>
            </w:r>
          </w:p>
          <w:p w:rsidR="00B740CE" w:rsidRPr="00FF0D7E" w:rsidRDefault="00B740CE" w:rsidP="002D4F49">
            <w:pPr>
              <w:rPr>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sz w:val="20"/>
              </w:rPr>
              <w:t> </w:t>
            </w:r>
            <w:r w:rsidRPr="00017797">
              <w:rPr>
                <w:sz w:val="20"/>
              </w:rPr>
              <w:t> </w:t>
            </w:r>
            <w:r w:rsidRPr="00017797">
              <w:rPr>
                <w:sz w:val="20"/>
              </w:rPr>
              <w:t> </w:t>
            </w:r>
            <w:r w:rsidRPr="00017797">
              <w:rPr>
                <w:sz w:val="20"/>
              </w:rPr>
              <w:t> </w:t>
            </w:r>
            <w:r w:rsidRPr="00017797">
              <w:rPr>
                <w:sz w:val="20"/>
              </w:rPr>
              <w:t> </w:t>
            </w:r>
            <w:r w:rsidRPr="00017797">
              <w:rPr>
                <w:sz w:val="20"/>
              </w:rPr>
              <w:fldChar w:fldCharType="end"/>
            </w:r>
          </w:p>
          <w:p w:rsidR="00B740CE" w:rsidRPr="00FF0D7E" w:rsidRDefault="00B740CE" w:rsidP="002D4F49">
            <w:pPr>
              <w:rPr>
                <w:sz w:val="18"/>
              </w:rPr>
            </w:pPr>
          </w:p>
        </w:tc>
      </w:tr>
      <w:tr w:rsidR="00B740CE" w:rsidRPr="00FF0D7E" w:rsidTr="00693382">
        <w:trPr>
          <w:trHeight w:val="169"/>
        </w:trPr>
        <w:tc>
          <w:tcPr>
            <w:tcW w:w="5000" w:type="pct"/>
            <w:gridSpan w:val="9"/>
            <w:tcBorders>
              <w:top w:val="single" w:sz="4" w:space="0" w:color="BFBFBF"/>
              <w:left w:val="single" w:sz="4" w:space="0" w:color="BFBFBF"/>
              <w:bottom w:val="nil"/>
              <w:right w:val="single" w:sz="4" w:space="0" w:color="BFBFBF"/>
            </w:tcBorders>
          </w:tcPr>
          <w:p w:rsidR="00B740CE" w:rsidRPr="00DC1183" w:rsidRDefault="00B740CE" w:rsidP="00DC1183">
            <w:pPr>
              <w:pStyle w:val="ListParagraph"/>
              <w:numPr>
                <w:ilvl w:val="0"/>
                <w:numId w:val="40"/>
              </w:numPr>
              <w:rPr>
                <w:i/>
                <w:sz w:val="18"/>
              </w:rPr>
            </w:pPr>
            <w:r w:rsidRPr="00DC1183">
              <w:rPr>
                <w:b/>
                <w:sz w:val="18"/>
              </w:rPr>
              <w:t>For which surgery or surgeries are you referring your client:</w:t>
            </w:r>
          </w:p>
        </w:tc>
      </w:tr>
      <w:tr w:rsidR="00B740CE" w:rsidRPr="00FF0D7E" w:rsidTr="008833A0">
        <w:trPr>
          <w:trHeight w:val="869"/>
        </w:trPr>
        <w:tc>
          <w:tcPr>
            <w:tcW w:w="1798" w:type="pct"/>
            <w:gridSpan w:val="2"/>
            <w:tcBorders>
              <w:top w:val="nil"/>
              <w:left w:val="single" w:sz="4" w:space="0" w:color="BFBFBF"/>
              <w:bottom w:val="nil"/>
              <w:right w:val="nil"/>
            </w:tcBorders>
          </w:tcPr>
          <w:p w:rsidR="00B740CE" w:rsidRPr="00FF0D7E" w:rsidRDefault="00B740CE" w:rsidP="00F93A68">
            <w:pPr>
              <w:rPr>
                <w:i/>
                <w:sz w:val="18"/>
              </w:rPr>
            </w:pPr>
            <w:r w:rsidRPr="00FF0D7E">
              <w:rPr>
                <w:i/>
                <w:sz w:val="18"/>
              </w:rPr>
              <w:t>Upper surgery</w:t>
            </w:r>
          </w:p>
          <w:bookmarkStart w:id="4" w:name=""/>
          <w:bookmarkEnd w:id="4"/>
          <w:p w:rsidR="00B740CE" w:rsidRPr="00FF0D7E" w:rsidRDefault="00B740CE" w:rsidP="00DC1183">
            <w:pPr>
              <w:rPr>
                <w:sz w:val="18"/>
              </w:rPr>
            </w:pPr>
            <w:r w:rsidRPr="00FF0D7E">
              <w:rPr>
                <w:sz w:val="18"/>
              </w:rPr>
              <w:fldChar w:fldCharType="begin">
                <w:ffData>
                  <w:name w:val="Check2"/>
                  <w:enabled/>
                  <w:calcOnExit w:val="0"/>
                  <w:checkBox>
                    <w:sizeAuto/>
                    <w:default w:val="0"/>
                    <w:checked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r w:rsidRPr="00FF0D7E">
              <w:rPr>
                <w:sz w:val="18"/>
              </w:rPr>
              <w:t xml:space="preserve"> </w:t>
            </w:r>
            <w:r>
              <w:rPr>
                <w:sz w:val="18"/>
              </w:rPr>
              <w:t>Chest s</w:t>
            </w:r>
            <w:r w:rsidRPr="00FF0D7E">
              <w:rPr>
                <w:sz w:val="18"/>
              </w:rPr>
              <w:t xml:space="preserve">urgery </w:t>
            </w:r>
            <w:r>
              <w:rPr>
                <w:sz w:val="18"/>
              </w:rPr>
              <w:t>and contouring</w:t>
            </w:r>
          </w:p>
          <w:bookmarkStart w:id="5" w:name="Check2"/>
          <w:p w:rsidR="00B740CE" w:rsidRPr="00DC1183" w:rsidRDefault="00B740CE" w:rsidP="00E05B76">
            <w:pPr>
              <w:rPr>
                <w:sz w:val="18"/>
              </w:rPr>
            </w:pPr>
            <w:r w:rsidRPr="00FF0D7E">
              <w:rPr>
                <w:sz w:val="18"/>
              </w:rPr>
              <w:fldChar w:fldCharType="begin">
                <w:ffData>
                  <w:name w:val="Check2"/>
                  <w:enabled/>
                  <w:calcOnExit w:val="0"/>
                  <w:checkBox>
                    <w:sizeAuto/>
                    <w:default w:val="0"/>
                    <w:checked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5"/>
            <w:r>
              <w:rPr>
                <w:sz w:val="18"/>
              </w:rPr>
              <w:t xml:space="preserve">  Breast augmentation surgery</w:t>
            </w:r>
          </w:p>
        </w:tc>
        <w:tc>
          <w:tcPr>
            <w:tcW w:w="1383" w:type="pct"/>
            <w:gridSpan w:val="2"/>
            <w:tcBorders>
              <w:top w:val="nil"/>
              <w:left w:val="nil"/>
              <w:bottom w:val="nil"/>
              <w:right w:val="nil"/>
            </w:tcBorders>
          </w:tcPr>
          <w:p w:rsidR="00B740CE" w:rsidRPr="00FF0D7E" w:rsidRDefault="00B740CE" w:rsidP="00E67F53">
            <w:pPr>
              <w:rPr>
                <w:i/>
                <w:sz w:val="18"/>
              </w:rPr>
            </w:pPr>
            <w:r w:rsidRPr="00FF0D7E">
              <w:rPr>
                <w:i/>
                <w:sz w:val="18"/>
              </w:rPr>
              <w:t>Lower surgery - Gonadectomy</w:t>
            </w:r>
          </w:p>
          <w:bookmarkStart w:id="6" w:name="Check5"/>
          <w:p w:rsidR="00B740CE" w:rsidRPr="00FF0D7E" w:rsidRDefault="00B740CE" w:rsidP="00A21CC3">
            <w:pPr>
              <w:rPr>
                <w:sz w:val="18"/>
              </w:rPr>
            </w:pPr>
            <w:r w:rsidRPr="00FF0D7E">
              <w:rPr>
                <w:sz w:val="18"/>
              </w:rPr>
              <w:fldChar w:fldCharType="begin">
                <w:ffData>
                  <w:name w:val="Check5"/>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6"/>
            <w:r>
              <w:rPr>
                <w:sz w:val="18"/>
              </w:rPr>
              <w:t xml:space="preserve"> Hysterectomy/</w:t>
            </w:r>
            <w:r w:rsidRPr="00FF0D7E">
              <w:rPr>
                <w:sz w:val="18"/>
              </w:rPr>
              <w:t>bilateral salpingo-oophorectomy</w:t>
            </w:r>
          </w:p>
          <w:bookmarkStart w:id="7" w:name="Check6"/>
          <w:p w:rsidR="00B740CE" w:rsidRPr="00DC1183" w:rsidRDefault="00B740CE" w:rsidP="000E516B">
            <w:pPr>
              <w:rPr>
                <w:sz w:val="18"/>
              </w:rPr>
            </w:pPr>
            <w:r w:rsidRPr="00FF0D7E">
              <w:rPr>
                <w:sz w:val="18"/>
              </w:rPr>
              <w:fldChar w:fldCharType="begin">
                <w:ffData>
                  <w:name w:val="Check6"/>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7"/>
            <w:r w:rsidRPr="00FF0D7E">
              <w:rPr>
                <w:sz w:val="18"/>
              </w:rPr>
              <w:t xml:space="preserve"> Orchiectomy</w:t>
            </w:r>
          </w:p>
        </w:tc>
        <w:tc>
          <w:tcPr>
            <w:tcW w:w="1819" w:type="pct"/>
            <w:gridSpan w:val="5"/>
            <w:vMerge w:val="restart"/>
            <w:tcBorders>
              <w:top w:val="nil"/>
              <w:left w:val="nil"/>
              <w:bottom w:val="nil"/>
              <w:right w:val="single" w:sz="4" w:space="0" w:color="BFBFBF"/>
            </w:tcBorders>
          </w:tcPr>
          <w:p w:rsidR="00B740CE" w:rsidRPr="00FF0D7E" w:rsidRDefault="00B740CE" w:rsidP="00E67F53">
            <w:pPr>
              <w:rPr>
                <w:i/>
                <w:sz w:val="18"/>
              </w:rPr>
            </w:pPr>
            <w:r w:rsidRPr="00FF0D7E">
              <w:rPr>
                <w:i/>
                <w:sz w:val="18"/>
              </w:rPr>
              <w:t>Lower Surgery - Genital Surgery</w:t>
            </w:r>
          </w:p>
          <w:bookmarkStart w:id="8" w:name="Check7"/>
          <w:p w:rsidR="00B740CE" w:rsidRPr="00FF0D7E" w:rsidRDefault="00B740CE" w:rsidP="00A21CC3">
            <w:pPr>
              <w:rPr>
                <w:sz w:val="18"/>
              </w:rPr>
            </w:pPr>
            <w:r w:rsidRPr="00FF0D7E">
              <w:rPr>
                <w:sz w:val="18"/>
              </w:rPr>
              <w:fldChar w:fldCharType="begin">
                <w:ffData>
                  <w:name w:val="Check7"/>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8"/>
            <w:r w:rsidRPr="00FF0D7E">
              <w:rPr>
                <w:sz w:val="18"/>
              </w:rPr>
              <w:t xml:space="preserve"> Vaginoplasty (includes penectomy, orchiectomy)</w:t>
            </w:r>
          </w:p>
          <w:bookmarkStart w:id="9" w:name="Check8"/>
          <w:p w:rsidR="00B740CE" w:rsidRPr="00FF0D7E" w:rsidRDefault="00B740CE" w:rsidP="00A21CC3">
            <w:pPr>
              <w:rPr>
                <w:sz w:val="18"/>
              </w:rPr>
            </w:pPr>
            <w:r w:rsidRPr="00FF0D7E">
              <w:rPr>
                <w:sz w:val="18"/>
              </w:rPr>
              <w:fldChar w:fldCharType="begin">
                <w:ffData>
                  <w:name w:val="Check8"/>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9"/>
            <w:r w:rsidRPr="00FF0D7E">
              <w:rPr>
                <w:sz w:val="18"/>
              </w:rPr>
              <w:t xml:space="preserve">  Phalloplasty</w:t>
            </w:r>
          </w:p>
          <w:bookmarkStart w:id="10" w:name="Check9"/>
          <w:p w:rsidR="00B740CE" w:rsidRPr="00FF0D7E" w:rsidRDefault="00B740CE" w:rsidP="00A21CC3">
            <w:pPr>
              <w:rPr>
                <w:sz w:val="18"/>
              </w:rPr>
            </w:pPr>
            <w:r w:rsidRPr="00FF0D7E">
              <w:rPr>
                <w:sz w:val="18"/>
              </w:rPr>
              <w:fldChar w:fldCharType="begin">
                <w:ffData>
                  <w:name w:val="Check9"/>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10"/>
            <w:r w:rsidRPr="00FF0D7E">
              <w:rPr>
                <w:sz w:val="18"/>
              </w:rPr>
              <w:t xml:space="preserve">  Metoidioplasty</w:t>
            </w:r>
          </w:p>
          <w:bookmarkStart w:id="11" w:name="Check10"/>
          <w:p w:rsidR="00B740CE" w:rsidRDefault="00B740CE" w:rsidP="00A21CC3">
            <w:pPr>
              <w:rPr>
                <w:sz w:val="18"/>
              </w:rPr>
            </w:pPr>
            <w:r w:rsidRPr="00FF0D7E">
              <w:rPr>
                <w:sz w:val="18"/>
              </w:rPr>
              <w:fldChar w:fldCharType="begin">
                <w:ffData>
                  <w:name w:val="Check10"/>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11"/>
            <w:r w:rsidRPr="00FF0D7E">
              <w:rPr>
                <w:sz w:val="18"/>
              </w:rPr>
              <w:t xml:space="preserve">  Clitoral release</w:t>
            </w:r>
          </w:p>
          <w:p w:rsidR="00B740CE" w:rsidRPr="00FF0D7E" w:rsidRDefault="00B740CE" w:rsidP="00A21CC3">
            <w:pPr>
              <w:rPr>
                <w:sz w:val="18"/>
              </w:rPr>
            </w:pPr>
            <w:r>
              <w:rPr>
                <w:sz w:val="18"/>
              </w:rPr>
              <w:fldChar w:fldCharType="begin">
                <w:ffData>
                  <w:name w:val="Check36"/>
                  <w:enabled/>
                  <w:calcOnExit w:val="0"/>
                  <w:checkBox>
                    <w:sizeAuto/>
                    <w:default w:val="0"/>
                  </w:checkBox>
                </w:ffData>
              </w:fldChar>
            </w:r>
            <w:bookmarkStart w:id="12" w:name="Check36"/>
            <w:r>
              <w:rPr>
                <w:sz w:val="18"/>
              </w:rPr>
              <w:instrText xml:space="preserve"> FORMCHECKBOX </w:instrText>
            </w:r>
            <w:r w:rsidR="007647CC">
              <w:rPr>
                <w:sz w:val="18"/>
              </w:rPr>
            </w:r>
            <w:r w:rsidR="007647CC">
              <w:rPr>
                <w:sz w:val="18"/>
              </w:rPr>
              <w:fldChar w:fldCharType="separate"/>
            </w:r>
            <w:r>
              <w:rPr>
                <w:sz w:val="18"/>
              </w:rPr>
              <w:fldChar w:fldCharType="end"/>
            </w:r>
            <w:bookmarkEnd w:id="12"/>
            <w:r>
              <w:rPr>
                <w:sz w:val="18"/>
              </w:rPr>
              <w:t xml:space="preserve">  Vulvoplasty</w:t>
            </w:r>
          </w:p>
        </w:tc>
      </w:tr>
      <w:tr w:rsidR="00B740CE" w:rsidRPr="00FF0D7E" w:rsidTr="008833A0">
        <w:trPr>
          <w:trHeight w:val="113"/>
        </w:trPr>
        <w:tc>
          <w:tcPr>
            <w:tcW w:w="3181" w:type="pct"/>
            <w:gridSpan w:val="4"/>
            <w:tcBorders>
              <w:top w:val="nil"/>
              <w:left w:val="single" w:sz="4" w:space="0" w:color="BFBFBF"/>
              <w:bottom w:val="single" w:sz="4" w:space="0" w:color="BFBFBF"/>
              <w:right w:val="nil"/>
            </w:tcBorders>
          </w:tcPr>
          <w:p w:rsidR="00B740CE" w:rsidRPr="00FF0D7E" w:rsidRDefault="00B740CE" w:rsidP="00DC1183">
            <w:pPr>
              <w:pStyle w:val="ListParagraph"/>
              <w:ind w:left="0"/>
              <w:rPr>
                <w:sz w:val="18"/>
              </w:rPr>
            </w:pPr>
            <w:r w:rsidRPr="00FF0D7E">
              <w:rPr>
                <w:sz w:val="18"/>
              </w:rPr>
              <w:fldChar w:fldCharType="begin">
                <w:ffData>
                  <w:name w:val="Check2"/>
                  <w:enabled/>
                  <w:calcOnExit w:val="0"/>
                  <w:checkBox>
                    <w:sizeAuto/>
                    <w:default w:val="0"/>
                    <w:checked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r w:rsidRPr="00FF0D7E">
              <w:rPr>
                <w:sz w:val="18"/>
              </w:rPr>
              <w:t xml:space="preserve"> </w:t>
            </w:r>
            <w:r w:rsidRPr="00FF0D7E">
              <w:rPr>
                <w:i/>
                <w:sz w:val="18"/>
              </w:rPr>
              <w:t xml:space="preserve">Other surgery: </w:t>
            </w:r>
            <w:bookmarkStart w:id="13" w:name="Text20"/>
            <w:r w:rsidRPr="00017797">
              <w:rPr>
                <w:b/>
                <w:i/>
                <w:sz w:val="20"/>
              </w:rPr>
              <w:fldChar w:fldCharType="begin">
                <w:ffData>
                  <w:name w:val="Text20"/>
                  <w:enabled/>
                  <w:calcOnExit w:val="0"/>
                  <w:textInput/>
                </w:ffData>
              </w:fldChar>
            </w:r>
            <w:r w:rsidRPr="00017797">
              <w:rPr>
                <w:b/>
                <w:i/>
                <w:sz w:val="20"/>
              </w:rPr>
              <w:instrText xml:space="preserve"> FORMTEXT </w:instrText>
            </w:r>
            <w:r w:rsidRPr="00017797">
              <w:rPr>
                <w:b/>
                <w:i/>
                <w:sz w:val="20"/>
              </w:rPr>
            </w:r>
            <w:r w:rsidRPr="00017797">
              <w:rPr>
                <w:b/>
                <w:i/>
                <w:sz w:val="20"/>
              </w:rPr>
              <w:fldChar w:fldCharType="separate"/>
            </w:r>
            <w:r w:rsidRPr="00017797">
              <w:rPr>
                <w:b/>
                <w:i/>
                <w:noProof/>
                <w:sz w:val="20"/>
              </w:rPr>
              <w:t> </w:t>
            </w:r>
            <w:r w:rsidRPr="00017797">
              <w:rPr>
                <w:b/>
                <w:i/>
                <w:noProof/>
                <w:sz w:val="20"/>
              </w:rPr>
              <w:t> </w:t>
            </w:r>
            <w:r w:rsidRPr="00017797">
              <w:rPr>
                <w:b/>
                <w:i/>
                <w:noProof/>
                <w:sz w:val="20"/>
              </w:rPr>
              <w:t> </w:t>
            </w:r>
            <w:r w:rsidRPr="00017797">
              <w:rPr>
                <w:b/>
                <w:i/>
                <w:noProof/>
                <w:sz w:val="20"/>
              </w:rPr>
              <w:t> </w:t>
            </w:r>
            <w:r w:rsidRPr="00017797">
              <w:rPr>
                <w:b/>
                <w:i/>
                <w:noProof/>
                <w:sz w:val="20"/>
              </w:rPr>
              <w:t> </w:t>
            </w:r>
            <w:r w:rsidRPr="00017797">
              <w:rPr>
                <w:b/>
                <w:i/>
                <w:sz w:val="20"/>
              </w:rPr>
              <w:fldChar w:fldCharType="end"/>
            </w:r>
            <w:bookmarkEnd w:id="13"/>
          </w:p>
          <w:p w:rsidR="00B740CE" w:rsidRDefault="00B740CE" w:rsidP="00D524ED">
            <w:pPr>
              <w:rPr>
                <w:i/>
                <w:sz w:val="18"/>
              </w:rPr>
            </w:pPr>
            <w:r w:rsidRPr="00FF0D7E">
              <w:rPr>
                <w:sz w:val="18"/>
              </w:rPr>
              <w:fldChar w:fldCharType="begin">
                <w:ffData>
                  <w:name w:val="Check2"/>
                  <w:enabled/>
                  <w:calcOnExit w:val="0"/>
                  <w:checkBox>
                    <w:sizeAuto/>
                    <w:default w:val="0"/>
                    <w:checked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r w:rsidRPr="00FF0D7E">
              <w:rPr>
                <w:sz w:val="18"/>
              </w:rPr>
              <w:t xml:space="preserve"> </w:t>
            </w:r>
            <w:r w:rsidRPr="00FF0D7E">
              <w:rPr>
                <w:i/>
                <w:sz w:val="18"/>
              </w:rPr>
              <w:t xml:space="preserve">Surgery </w:t>
            </w:r>
            <w:r>
              <w:rPr>
                <w:i/>
                <w:sz w:val="18"/>
              </w:rPr>
              <w:t>r</w:t>
            </w:r>
            <w:r w:rsidRPr="00FF0D7E">
              <w:rPr>
                <w:i/>
                <w:sz w:val="18"/>
              </w:rPr>
              <w:t xml:space="preserve">evisions: </w:t>
            </w:r>
            <w:r w:rsidRPr="00017797">
              <w:rPr>
                <w:b/>
                <w:i/>
                <w:sz w:val="20"/>
              </w:rPr>
              <w:fldChar w:fldCharType="begin">
                <w:ffData>
                  <w:name w:val="Text48"/>
                  <w:enabled/>
                  <w:calcOnExit w:val="0"/>
                  <w:textInput/>
                </w:ffData>
              </w:fldChar>
            </w:r>
            <w:bookmarkStart w:id="14" w:name="Text48"/>
            <w:r w:rsidRPr="00017797">
              <w:rPr>
                <w:b/>
                <w:i/>
                <w:sz w:val="20"/>
              </w:rPr>
              <w:instrText xml:space="preserve"> FORMTEXT </w:instrText>
            </w:r>
            <w:r w:rsidRPr="00017797">
              <w:rPr>
                <w:b/>
                <w:i/>
                <w:sz w:val="20"/>
              </w:rPr>
            </w:r>
            <w:r w:rsidRPr="00017797">
              <w:rPr>
                <w:b/>
                <w:i/>
                <w:sz w:val="20"/>
              </w:rPr>
              <w:fldChar w:fldCharType="separate"/>
            </w:r>
            <w:r w:rsidRPr="00017797">
              <w:rPr>
                <w:b/>
                <w:i/>
                <w:noProof/>
                <w:sz w:val="20"/>
              </w:rPr>
              <w:t> </w:t>
            </w:r>
            <w:r w:rsidRPr="00017797">
              <w:rPr>
                <w:b/>
                <w:i/>
                <w:noProof/>
                <w:sz w:val="20"/>
              </w:rPr>
              <w:t> </w:t>
            </w:r>
            <w:r w:rsidRPr="00017797">
              <w:rPr>
                <w:b/>
                <w:i/>
                <w:noProof/>
                <w:sz w:val="20"/>
              </w:rPr>
              <w:t> </w:t>
            </w:r>
            <w:r w:rsidRPr="00017797">
              <w:rPr>
                <w:b/>
                <w:i/>
                <w:noProof/>
                <w:sz w:val="20"/>
              </w:rPr>
              <w:t> </w:t>
            </w:r>
            <w:r w:rsidRPr="00017797">
              <w:rPr>
                <w:b/>
                <w:i/>
                <w:noProof/>
                <w:sz w:val="20"/>
              </w:rPr>
              <w:t> </w:t>
            </w:r>
            <w:r w:rsidRPr="00017797">
              <w:rPr>
                <w:b/>
                <w:i/>
                <w:sz w:val="20"/>
              </w:rPr>
              <w:fldChar w:fldCharType="end"/>
            </w:r>
            <w:bookmarkEnd w:id="14"/>
          </w:p>
        </w:tc>
        <w:tc>
          <w:tcPr>
            <w:tcW w:w="1819" w:type="pct"/>
            <w:gridSpan w:val="5"/>
            <w:vMerge/>
            <w:tcBorders>
              <w:top w:val="nil"/>
              <w:left w:val="nil"/>
              <w:bottom w:val="single" w:sz="4" w:space="0" w:color="BFBFBF"/>
              <w:right w:val="single" w:sz="4" w:space="0" w:color="BFBFBF"/>
            </w:tcBorders>
          </w:tcPr>
          <w:p w:rsidR="00B740CE" w:rsidRPr="00FF0D7E" w:rsidRDefault="00B740CE" w:rsidP="00E67F53">
            <w:pPr>
              <w:rPr>
                <w:i/>
                <w:sz w:val="18"/>
              </w:rPr>
            </w:pPr>
          </w:p>
        </w:tc>
      </w:tr>
      <w:tr w:rsidR="00B740CE" w:rsidRPr="00FF0D7E" w:rsidTr="00693382">
        <w:trPr>
          <w:trHeight w:val="288"/>
        </w:trPr>
        <w:tc>
          <w:tcPr>
            <w:tcW w:w="5000" w:type="pct"/>
            <w:gridSpan w:val="9"/>
            <w:tcBorders>
              <w:top w:val="single" w:sz="4" w:space="0" w:color="BFBFBF"/>
              <w:left w:val="single" w:sz="4" w:space="0" w:color="BFBFBF"/>
              <w:bottom w:val="single" w:sz="4" w:space="0" w:color="BFBFBF"/>
              <w:right w:val="single" w:sz="4" w:space="0" w:color="BFBFBF"/>
            </w:tcBorders>
          </w:tcPr>
          <w:p w:rsidR="00DE2E46" w:rsidRPr="00FF0D7E" w:rsidRDefault="00DE2E46" w:rsidP="00DE2E46">
            <w:pPr>
              <w:pStyle w:val="ListParagraph"/>
              <w:numPr>
                <w:ilvl w:val="0"/>
                <w:numId w:val="40"/>
              </w:numPr>
              <w:rPr>
                <w:b/>
                <w:sz w:val="18"/>
              </w:rPr>
            </w:pPr>
            <w:r>
              <w:rPr>
                <w:b/>
                <w:sz w:val="18"/>
              </w:rPr>
              <w:t xml:space="preserve">Please describe your client’s gender identification, their history of gender dysphoria, and the impact of </w:t>
            </w:r>
            <w:r w:rsidR="0043746D">
              <w:rPr>
                <w:b/>
                <w:sz w:val="18"/>
              </w:rPr>
              <w:t xml:space="preserve">any other </w:t>
            </w:r>
            <w:r>
              <w:rPr>
                <w:b/>
                <w:sz w:val="18"/>
              </w:rPr>
              <w:t>gender affirming steps taken to date</w:t>
            </w:r>
            <w:r w:rsidR="0043746D">
              <w:rPr>
                <w:b/>
                <w:sz w:val="18"/>
              </w:rPr>
              <w:t xml:space="preserve"> (e.g. hormone therapy, hair removal, name change)</w:t>
            </w:r>
            <w:r w:rsidRPr="00FF0D7E">
              <w:rPr>
                <w:b/>
                <w:sz w:val="18"/>
              </w:rPr>
              <w:t xml:space="preserve">: </w:t>
            </w:r>
          </w:p>
          <w:p w:rsidR="00B740CE" w:rsidRDefault="00B740CE" w:rsidP="006069AB">
            <w:pPr>
              <w:rPr>
                <w:sz w:val="20"/>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p w:rsidR="00DE2E46" w:rsidRDefault="00DE2E46" w:rsidP="006069AB">
            <w:pPr>
              <w:rPr>
                <w:sz w:val="20"/>
              </w:rPr>
            </w:pPr>
          </w:p>
          <w:p w:rsidR="00DE2E46" w:rsidRDefault="00DE2E46" w:rsidP="006069AB">
            <w:pPr>
              <w:rPr>
                <w:sz w:val="20"/>
              </w:rPr>
            </w:pPr>
          </w:p>
          <w:p w:rsidR="00DE2E46" w:rsidRDefault="00DE2E46" w:rsidP="006069AB">
            <w:pPr>
              <w:rPr>
                <w:b/>
                <w:sz w:val="18"/>
              </w:rPr>
            </w:pPr>
          </w:p>
          <w:p w:rsidR="00DE2E46" w:rsidRPr="00FF0D7E" w:rsidRDefault="00DE2E46" w:rsidP="006069AB">
            <w:pPr>
              <w:rPr>
                <w:b/>
                <w:sz w:val="18"/>
              </w:rPr>
            </w:pPr>
          </w:p>
        </w:tc>
      </w:tr>
      <w:tr w:rsidR="00B740CE" w:rsidRPr="00FF0D7E" w:rsidTr="00693382">
        <w:trPr>
          <w:trHeight w:val="288"/>
        </w:trPr>
        <w:tc>
          <w:tcPr>
            <w:tcW w:w="5000" w:type="pct"/>
            <w:gridSpan w:val="9"/>
            <w:tcBorders>
              <w:top w:val="single" w:sz="4" w:space="0" w:color="BFBFBF"/>
              <w:left w:val="single" w:sz="4" w:space="0" w:color="BFBFBF"/>
              <w:bottom w:val="single" w:sz="4" w:space="0" w:color="BFBFBF"/>
              <w:right w:val="single" w:sz="4" w:space="0" w:color="BFBFBF"/>
            </w:tcBorders>
          </w:tcPr>
          <w:p w:rsidR="00B740CE" w:rsidRPr="00FF0D7E" w:rsidRDefault="00DE2E46" w:rsidP="00DC1183">
            <w:pPr>
              <w:pStyle w:val="ListParagraph"/>
              <w:numPr>
                <w:ilvl w:val="0"/>
                <w:numId w:val="40"/>
              </w:numPr>
              <w:rPr>
                <w:b/>
                <w:sz w:val="18"/>
              </w:rPr>
            </w:pPr>
            <w:r w:rsidRPr="00FF0D7E">
              <w:rPr>
                <w:b/>
                <w:sz w:val="18"/>
              </w:rPr>
              <w:t xml:space="preserve">Has your client taken hormones? </w:t>
            </w:r>
            <w:r>
              <w:rPr>
                <w:b/>
                <w:sz w:val="18"/>
              </w:rPr>
              <w:t>If so, when did they start and who is prescribing?</w:t>
            </w:r>
          </w:p>
          <w:p w:rsidR="00B740CE" w:rsidRPr="00FF0D7E" w:rsidRDefault="00B740CE" w:rsidP="006069AB">
            <w:pPr>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p w:rsidR="00B740CE" w:rsidRPr="00FF0D7E" w:rsidRDefault="00B740CE" w:rsidP="001D65CE">
            <w:pPr>
              <w:rPr>
                <w:sz w:val="18"/>
              </w:rPr>
            </w:pPr>
          </w:p>
        </w:tc>
      </w:tr>
      <w:tr w:rsidR="0043746D" w:rsidRPr="00FF0D7E" w:rsidTr="00693382">
        <w:trPr>
          <w:trHeight w:val="415"/>
        </w:trPr>
        <w:tc>
          <w:tcPr>
            <w:tcW w:w="5000" w:type="pct"/>
            <w:gridSpan w:val="9"/>
            <w:tcBorders>
              <w:top w:val="single" w:sz="4" w:space="0" w:color="BFBFBF"/>
              <w:left w:val="single" w:sz="4" w:space="0" w:color="BFBFBF"/>
              <w:bottom w:val="single" w:sz="4" w:space="0" w:color="BFBFBF"/>
              <w:right w:val="single" w:sz="4" w:space="0" w:color="BFBFBF"/>
            </w:tcBorders>
          </w:tcPr>
          <w:p w:rsidR="0043746D" w:rsidRDefault="0043746D" w:rsidP="00DE2E46">
            <w:pPr>
              <w:pStyle w:val="ListParagraph"/>
              <w:numPr>
                <w:ilvl w:val="0"/>
                <w:numId w:val="40"/>
              </w:numPr>
              <w:rPr>
                <w:b/>
                <w:sz w:val="18"/>
              </w:rPr>
            </w:pPr>
            <w:r>
              <w:rPr>
                <w:b/>
                <w:sz w:val="18"/>
              </w:rPr>
              <w:t>Please summarize your patient’s expectations regarding surgery:</w:t>
            </w:r>
          </w:p>
          <w:p w:rsidR="0043746D" w:rsidRDefault="0043746D" w:rsidP="0043746D">
            <w:pPr>
              <w:pStyle w:val="ListParagraph"/>
              <w:ind w:left="0"/>
              <w:rPr>
                <w:sz w:val="20"/>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p>
          <w:p w:rsidR="0043746D" w:rsidRDefault="0043746D" w:rsidP="0043746D">
            <w:pPr>
              <w:pStyle w:val="ListParagraph"/>
              <w:ind w:left="0"/>
              <w:rPr>
                <w:sz w:val="20"/>
              </w:rPr>
            </w:pPr>
          </w:p>
          <w:p w:rsidR="0043746D" w:rsidRDefault="0043746D" w:rsidP="0043746D">
            <w:pPr>
              <w:pStyle w:val="ListParagraph"/>
              <w:ind w:left="0"/>
              <w:rPr>
                <w:b/>
                <w:sz w:val="18"/>
              </w:rPr>
            </w:pPr>
          </w:p>
        </w:tc>
      </w:tr>
    </w:tbl>
    <w:p w:rsidR="00D553E0" w:rsidRDefault="00D553E0">
      <w:r>
        <w:br w:type="page"/>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502"/>
      </w:tblGrid>
      <w:tr w:rsidR="00B740CE" w:rsidRPr="00FF0D7E" w:rsidTr="00693382">
        <w:trPr>
          <w:trHeight w:val="415"/>
        </w:trPr>
        <w:tc>
          <w:tcPr>
            <w:tcW w:w="5000" w:type="pct"/>
            <w:tcBorders>
              <w:top w:val="single" w:sz="4" w:space="0" w:color="BFBFBF"/>
              <w:left w:val="single" w:sz="4" w:space="0" w:color="BFBFBF"/>
              <w:bottom w:val="single" w:sz="4" w:space="0" w:color="BFBFBF"/>
              <w:right w:val="single" w:sz="4" w:space="0" w:color="BFBFBF"/>
            </w:tcBorders>
          </w:tcPr>
          <w:p w:rsidR="00DE2E46" w:rsidRDefault="00DE2E46" w:rsidP="00DE2E46">
            <w:pPr>
              <w:pStyle w:val="ListParagraph"/>
              <w:numPr>
                <w:ilvl w:val="0"/>
                <w:numId w:val="40"/>
              </w:numPr>
              <w:rPr>
                <w:b/>
                <w:sz w:val="18"/>
              </w:rPr>
            </w:pPr>
            <w:r>
              <w:rPr>
                <w:b/>
                <w:sz w:val="18"/>
              </w:rPr>
              <w:lastRenderedPageBreak/>
              <w:t>If applicable, p</w:t>
            </w:r>
            <w:r w:rsidRPr="004C3F48">
              <w:rPr>
                <w:b/>
                <w:sz w:val="18"/>
              </w:rPr>
              <w:t>lease describe how your client has met the requirement for one continuous year of living congruently with their</w:t>
            </w:r>
            <w:r w:rsidR="00FD290D">
              <w:rPr>
                <w:b/>
                <w:sz w:val="18"/>
              </w:rPr>
              <w:t xml:space="preserve"> gender identity:</w:t>
            </w:r>
          </w:p>
          <w:p w:rsidR="00B740CE" w:rsidRPr="00017797" w:rsidRDefault="00B740CE" w:rsidP="008438EE">
            <w:pPr>
              <w:rPr>
                <w:b/>
                <w:sz w:val="20"/>
                <w:szCs w:val="20"/>
              </w:rPr>
            </w:pPr>
            <w:r w:rsidRPr="00017797">
              <w:rPr>
                <w:b/>
                <w:sz w:val="20"/>
                <w:szCs w:val="20"/>
              </w:rPr>
              <w:fldChar w:fldCharType="begin">
                <w:ffData>
                  <w:name w:val="Text51"/>
                  <w:enabled/>
                  <w:calcOnExit w:val="0"/>
                  <w:textInput/>
                </w:ffData>
              </w:fldChar>
            </w:r>
            <w:bookmarkStart w:id="15" w:name="Text51"/>
            <w:r w:rsidRPr="00017797">
              <w:rPr>
                <w:b/>
                <w:sz w:val="20"/>
                <w:szCs w:val="20"/>
              </w:rPr>
              <w:instrText xml:space="preserve"> FORMTEXT </w:instrText>
            </w:r>
            <w:r w:rsidRPr="00017797">
              <w:rPr>
                <w:b/>
                <w:sz w:val="20"/>
                <w:szCs w:val="20"/>
              </w:rPr>
            </w:r>
            <w:r w:rsidRPr="00017797">
              <w:rPr>
                <w:b/>
                <w:sz w:val="20"/>
                <w:szCs w:val="20"/>
              </w:rPr>
              <w:fldChar w:fldCharType="separate"/>
            </w:r>
            <w:r w:rsidRPr="00017797">
              <w:rPr>
                <w:noProof/>
                <w:sz w:val="20"/>
                <w:szCs w:val="20"/>
              </w:rPr>
              <w:t> </w:t>
            </w:r>
            <w:r w:rsidRPr="00017797">
              <w:rPr>
                <w:noProof/>
                <w:sz w:val="20"/>
                <w:szCs w:val="20"/>
              </w:rPr>
              <w:t> </w:t>
            </w:r>
            <w:r w:rsidRPr="00017797">
              <w:rPr>
                <w:noProof/>
                <w:sz w:val="20"/>
                <w:szCs w:val="20"/>
              </w:rPr>
              <w:t> </w:t>
            </w:r>
            <w:r w:rsidRPr="00017797">
              <w:rPr>
                <w:noProof/>
                <w:sz w:val="20"/>
                <w:szCs w:val="20"/>
              </w:rPr>
              <w:t> </w:t>
            </w:r>
            <w:r w:rsidRPr="00017797">
              <w:rPr>
                <w:noProof/>
                <w:sz w:val="20"/>
                <w:szCs w:val="20"/>
              </w:rPr>
              <w:t> </w:t>
            </w:r>
            <w:r w:rsidRPr="00017797">
              <w:rPr>
                <w:b/>
                <w:sz w:val="20"/>
                <w:szCs w:val="20"/>
              </w:rPr>
              <w:fldChar w:fldCharType="end"/>
            </w:r>
            <w:bookmarkEnd w:id="15"/>
          </w:p>
          <w:p w:rsidR="00B740CE" w:rsidRPr="008438EE" w:rsidRDefault="00B740CE" w:rsidP="008438EE">
            <w:pPr>
              <w:rPr>
                <w:b/>
                <w:sz w:val="18"/>
              </w:rPr>
            </w:pPr>
          </w:p>
        </w:tc>
      </w:tr>
      <w:tr w:rsidR="00B740CE" w:rsidRPr="00FF0D7E" w:rsidTr="00693382">
        <w:trPr>
          <w:trHeight w:val="424"/>
        </w:trPr>
        <w:tc>
          <w:tcPr>
            <w:tcW w:w="5000" w:type="pct"/>
            <w:tcBorders>
              <w:top w:val="single" w:sz="4" w:space="0" w:color="BFBFBF"/>
              <w:left w:val="single" w:sz="4" w:space="0" w:color="BFBFBF"/>
              <w:bottom w:val="single" w:sz="4" w:space="0" w:color="BFBFBF"/>
              <w:right w:val="single" w:sz="4" w:space="0" w:color="BFBFBF"/>
            </w:tcBorders>
          </w:tcPr>
          <w:p w:rsidR="00B740CE" w:rsidRPr="00FF0D7E" w:rsidRDefault="00B740CE" w:rsidP="00DC1183">
            <w:pPr>
              <w:pStyle w:val="ListParagraph"/>
              <w:numPr>
                <w:ilvl w:val="0"/>
                <w:numId w:val="40"/>
              </w:numPr>
              <w:rPr>
                <w:b/>
                <w:sz w:val="18"/>
              </w:rPr>
            </w:pPr>
            <w:r w:rsidRPr="00FF0D7E">
              <w:rPr>
                <w:b/>
                <w:sz w:val="18"/>
              </w:rPr>
              <w:t>Are there any communication or acces</w:t>
            </w:r>
            <w:r>
              <w:rPr>
                <w:b/>
                <w:sz w:val="18"/>
              </w:rPr>
              <w:t>sibility needs that the surgeon</w:t>
            </w:r>
            <w:r w:rsidRPr="00FF0D7E">
              <w:rPr>
                <w:b/>
                <w:sz w:val="18"/>
              </w:rPr>
              <w:t xml:space="preserve"> need</w:t>
            </w:r>
            <w:r>
              <w:rPr>
                <w:b/>
                <w:sz w:val="18"/>
              </w:rPr>
              <w:t>s</w:t>
            </w:r>
            <w:r w:rsidRPr="00FF0D7E">
              <w:rPr>
                <w:b/>
                <w:sz w:val="18"/>
              </w:rPr>
              <w:t xml:space="preserve"> to be aware of? (e.g.</w:t>
            </w:r>
            <w:r>
              <w:rPr>
                <w:b/>
                <w:sz w:val="18"/>
              </w:rPr>
              <w:t>,</w:t>
            </w:r>
            <w:r w:rsidRPr="00FF0D7E">
              <w:rPr>
                <w:b/>
                <w:sz w:val="18"/>
              </w:rPr>
              <w:t xml:space="preserve"> interpreter, visual/audio aids)</w:t>
            </w:r>
          </w:p>
          <w:p w:rsidR="00B740CE" w:rsidRDefault="00B740CE" w:rsidP="003B1AE7">
            <w:pPr>
              <w:rPr>
                <w:sz w:val="20"/>
                <w:szCs w:val="20"/>
              </w:rPr>
            </w:pPr>
            <w:r w:rsidRPr="00017797">
              <w:rPr>
                <w:sz w:val="20"/>
                <w:szCs w:val="20"/>
              </w:rPr>
              <w:fldChar w:fldCharType="begin">
                <w:ffData>
                  <w:name w:val=""/>
                  <w:enabled/>
                  <w:calcOnExit w:val="0"/>
                  <w:textInput/>
                </w:ffData>
              </w:fldChar>
            </w:r>
            <w:r w:rsidRPr="00017797">
              <w:rPr>
                <w:sz w:val="20"/>
                <w:szCs w:val="20"/>
              </w:rPr>
              <w:instrText xml:space="preserve"> FORMTEXT </w:instrText>
            </w:r>
            <w:r w:rsidRPr="00017797">
              <w:rPr>
                <w:sz w:val="20"/>
                <w:szCs w:val="20"/>
              </w:rPr>
            </w:r>
            <w:r w:rsidRPr="00017797">
              <w:rPr>
                <w:sz w:val="20"/>
                <w:szCs w:val="20"/>
              </w:rPr>
              <w:fldChar w:fldCharType="separate"/>
            </w:r>
            <w:r w:rsidRPr="00017797">
              <w:rPr>
                <w:noProof/>
                <w:sz w:val="20"/>
                <w:szCs w:val="20"/>
              </w:rPr>
              <w:t> </w:t>
            </w:r>
            <w:r w:rsidRPr="00017797">
              <w:rPr>
                <w:noProof/>
                <w:sz w:val="20"/>
                <w:szCs w:val="20"/>
              </w:rPr>
              <w:t> </w:t>
            </w:r>
            <w:r w:rsidRPr="00017797">
              <w:rPr>
                <w:noProof/>
                <w:sz w:val="20"/>
                <w:szCs w:val="20"/>
              </w:rPr>
              <w:t> </w:t>
            </w:r>
            <w:r w:rsidRPr="00017797">
              <w:rPr>
                <w:noProof/>
                <w:sz w:val="20"/>
                <w:szCs w:val="20"/>
              </w:rPr>
              <w:t> </w:t>
            </w:r>
            <w:r w:rsidRPr="00017797">
              <w:rPr>
                <w:noProof/>
                <w:sz w:val="20"/>
                <w:szCs w:val="20"/>
              </w:rPr>
              <w:t> </w:t>
            </w:r>
            <w:r w:rsidRPr="00017797">
              <w:rPr>
                <w:sz w:val="20"/>
                <w:szCs w:val="20"/>
              </w:rPr>
              <w:fldChar w:fldCharType="end"/>
            </w:r>
          </w:p>
          <w:p w:rsidR="00D553E0" w:rsidRPr="00FF0D7E" w:rsidRDefault="00D553E0" w:rsidP="003B1AE7">
            <w:pPr>
              <w:rPr>
                <w:sz w:val="18"/>
              </w:rPr>
            </w:pPr>
          </w:p>
        </w:tc>
      </w:tr>
      <w:tr w:rsidR="0043746D" w:rsidRPr="00FF0D7E" w:rsidTr="00017797">
        <w:trPr>
          <w:trHeight w:val="1515"/>
        </w:trPr>
        <w:tc>
          <w:tcPr>
            <w:tcW w:w="5000" w:type="pct"/>
            <w:tcBorders>
              <w:top w:val="single" w:sz="4" w:space="0" w:color="BFBFBF"/>
              <w:left w:val="single" w:sz="4" w:space="0" w:color="BFBFBF"/>
              <w:bottom w:val="single" w:sz="4" w:space="0" w:color="BFBFBF"/>
              <w:right w:val="single" w:sz="4" w:space="0" w:color="BFBFBF"/>
            </w:tcBorders>
          </w:tcPr>
          <w:p w:rsidR="0043746D" w:rsidRPr="00FF0D7E" w:rsidRDefault="0043746D" w:rsidP="0043746D">
            <w:pPr>
              <w:pStyle w:val="ListParagraph"/>
              <w:numPr>
                <w:ilvl w:val="0"/>
                <w:numId w:val="40"/>
              </w:numPr>
              <w:rPr>
                <w:b/>
                <w:sz w:val="18"/>
              </w:rPr>
            </w:pPr>
            <w:r w:rsidRPr="00B740CE">
              <w:rPr>
                <w:b/>
              </w:rPr>
              <w:t>P</w:t>
            </w:r>
            <w:r w:rsidRPr="00FF0D7E">
              <w:rPr>
                <w:b/>
                <w:sz w:val="18"/>
              </w:rPr>
              <w:t>lease give a brief description of your client’s past and current medical history, including:</w:t>
            </w:r>
          </w:p>
          <w:p w:rsidR="0043746D" w:rsidRPr="00FF0D7E" w:rsidRDefault="0043746D" w:rsidP="0043746D">
            <w:pPr>
              <w:rPr>
                <w:sz w:val="18"/>
              </w:rPr>
            </w:pPr>
          </w:p>
          <w:p w:rsidR="0043746D" w:rsidRDefault="0043746D" w:rsidP="0043746D">
            <w:pPr>
              <w:pStyle w:val="ListParagraph"/>
              <w:ind w:left="360"/>
              <w:rPr>
                <w:sz w:val="18"/>
              </w:rPr>
            </w:pPr>
            <w:r w:rsidRPr="00FF0D7E">
              <w:rPr>
                <w:b/>
                <w:sz w:val="18"/>
              </w:rPr>
              <w:t xml:space="preserve">Physical </w:t>
            </w:r>
            <w:r>
              <w:rPr>
                <w:b/>
                <w:sz w:val="18"/>
              </w:rPr>
              <w:t>h</w:t>
            </w:r>
            <w:r w:rsidRPr="00FF0D7E">
              <w:rPr>
                <w:b/>
                <w:sz w:val="18"/>
              </w:rPr>
              <w:t>ealth</w:t>
            </w:r>
            <w:r>
              <w:rPr>
                <w:b/>
                <w:sz w:val="18"/>
              </w:rPr>
              <w:t xml:space="preserve">: </w:t>
            </w:r>
            <w:r w:rsidRPr="00FD290D">
              <w:rPr>
                <w:sz w:val="18"/>
              </w:rPr>
              <w:t>Please list any diagnoses, treatment history and current status</w:t>
            </w:r>
            <w:r>
              <w:rPr>
                <w:sz w:val="18"/>
              </w:rPr>
              <w:t xml:space="preserve"> </w:t>
            </w:r>
          </w:p>
          <w:p w:rsidR="0043746D" w:rsidRDefault="0043746D" w:rsidP="0043746D">
            <w:pPr>
              <w:pStyle w:val="ListParagraph"/>
              <w:ind w:left="0"/>
              <w:rPr>
                <w:b/>
                <w:sz w:val="18"/>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r w:rsidRPr="00A84721">
              <w:rPr>
                <w:b/>
                <w:sz w:val="18"/>
              </w:rPr>
              <w:t xml:space="preserve"> </w:t>
            </w:r>
          </w:p>
          <w:p w:rsidR="0043746D" w:rsidRDefault="0043746D" w:rsidP="0043746D">
            <w:pPr>
              <w:pStyle w:val="ListParagraph"/>
              <w:ind w:left="360"/>
              <w:rPr>
                <w:b/>
                <w:sz w:val="18"/>
              </w:rPr>
            </w:pPr>
          </w:p>
          <w:p w:rsidR="0043746D" w:rsidRDefault="0043746D" w:rsidP="0043746D">
            <w:pPr>
              <w:pStyle w:val="ListParagraph"/>
              <w:ind w:left="360"/>
              <w:rPr>
                <w:b/>
                <w:sz w:val="18"/>
              </w:rPr>
            </w:pPr>
          </w:p>
          <w:p w:rsidR="0043746D" w:rsidRDefault="0043746D" w:rsidP="0043746D">
            <w:pPr>
              <w:pStyle w:val="ListParagraph"/>
              <w:ind w:left="360"/>
              <w:rPr>
                <w:b/>
                <w:sz w:val="18"/>
              </w:rPr>
            </w:pPr>
          </w:p>
          <w:p w:rsidR="0043746D" w:rsidRDefault="0043746D" w:rsidP="0043746D">
            <w:pPr>
              <w:pStyle w:val="ListParagraph"/>
              <w:ind w:left="360"/>
              <w:rPr>
                <w:b/>
                <w:sz w:val="18"/>
              </w:rPr>
            </w:pPr>
          </w:p>
          <w:p w:rsidR="0043746D" w:rsidRDefault="0043746D" w:rsidP="0043746D">
            <w:pPr>
              <w:pStyle w:val="ListParagraph"/>
              <w:ind w:left="360"/>
              <w:rPr>
                <w:sz w:val="18"/>
              </w:rPr>
            </w:pPr>
            <w:r>
              <w:rPr>
                <w:b/>
                <w:sz w:val="18"/>
              </w:rPr>
              <w:t xml:space="preserve"> Height:</w:t>
            </w: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r>
              <w:rPr>
                <w:b/>
                <w:sz w:val="18"/>
              </w:rPr>
              <w:t xml:space="preserve">        Weight:</w:t>
            </w:r>
            <w:r w:rsidRPr="00FF0D7E">
              <w:rPr>
                <w:sz w:val="18"/>
              </w:rPr>
              <w:t xml:space="preserve"> </w:t>
            </w: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r>
              <w:rPr>
                <w:sz w:val="18"/>
              </w:rPr>
              <w:t xml:space="preserve">                  </w:t>
            </w:r>
            <w:r>
              <w:rPr>
                <w:b/>
                <w:sz w:val="18"/>
              </w:rPr>
              <w:t>BMI:</w:t>
            </w:r>
            <w:r w:rsidRPr="00FF0D7E">
              <w:rPr>
                <w:sz w:val="18"/>
              </w:rPr>
              <w:t xml:space="preserve"> </w:t>
            </w: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r w:rsidRPr="00017797">
              <w:rPr>
                <w:noProof/>
                <w:sz w:val="20"/>
              </w:rPr>
              <w:t> </w:t>
            </w:r>
            <w:r w:rsidRPr="00017797">
              <w:rPr>
                <w:noProof/>
                <w:sz w:val="20"/>
              </w:rPr>
              <w:t> </w:t>
            </w:r>
            <w:r w:rsidRPr="00017797">
              <w:rPr>
                <w:noProof/>
                <w:sz w:val="20"/>
              </w:rPr>
              <w:t> </w:t>
            </w:r>
            <w:r w:rsidRPr="00017797">
              <w:rPr>
                <w:noProof/>
                <w:sz w:val="20"/>
              </w:rPr>
              <w:t> </w:t>
            </w:r>
            <w:r w:rsidRPr="00017797">
              <w:rPr>
                <w:noProof/>
                <w:sz w:val="20"/>
              </w:rPr>
              <w:t> </w:t>
            </w:r>
            <w:r w:rsidRPr="00017797">
              <w:rPr>
                <w:sz w:val="20"/>
              </w:rPr>
              <w:fldChar w:fldCharType="end"/>
            </w:r>
            <w:r>
              <w:rPr>
                <w:sz w:val="18"/>
              </w:rPr>
              <w:t xml:space="preserve">          </w:t>
            </w:r>
            <w:r w:rsidRPr="00A84721">
              <w:rPr>
                <w:b/>
                <w:sz w:val="18"/>
              </w:rPr>
              <w:t xml:space="preserve">Sleep </w:t>
            </w:r>
            <w:r>
              <w:rPr>
                <w:b/>
                <w:sz w:val="18"/>
              </w:rPr>
              <w:t>a</w:t>
            </w:r>
            <w:r w:rsidRPr="00A84721">
              <w:rPr>
                <w:b/>
                <w:sz w:val="18"/>
              </w:rPr>
              <w:t>pnea</w:t>
            </w:r>
            <w:r>
              <w:rPr>
                <w:sz w:val="18"/>
              </w:rPr>
              <w:t xml:space="preserve"> </w:t>
            </w:r>
            <w:r w:rsidRPr="00FF0D7E">
              <w:rPr>
                <w:b/>
                <w:sz w:val="18"/>
              </w:rPr>
              <w:fldChar w:fldCharType="begin">
                <w:ffData>
                  <w:name w:val="Check12"/>
                  <w:enabled/>
                  <w:calcOnExit w:val="0"/>
                  <w:checkBox>
                    <w:sizeAuto/>
                    <w:default w:val="0"/>
                  </w:checkBox>
                </w:ffData>
              </w:fldChar>
            </w:r>
            <w:r w:rsidRPr="00FF0D7E">
              <w:rPr>
                <w:b/>
                <w:sz w:val="18"/>
              </w:rPr>
              <w:instrText xml:space="preserve"> FORMCHECKBOX </w:instrText>
            </w:r>
            <w:r w:rsidR="007647CC">
              <w:rPr>
                <w:b/>
                <w:sz w:val="18"/>
              </w:rPr>
            </w:r>
            <w:r w:rsidR="007647CC">
              <w:rPr>
                <w:b/>
                <w:sz w:val="18"/>
              </w:rPr>
              <w:fldChar w:fldCharType="separate"/>
            </w:r>
            <w:r w:rsidRPr="00FF0D7E">
              <w:rPr>
                <w:b/>
                <w:sz w:val="18"/>
              </w:rPr>
              <w:fldChar w:fldCharType="end"/>
            </w:r>
            <w:r>
              <w:rPr>
                <w:b/>
                <w:sz w:val="18"/>
              </w:rPr>
              <w:t xml:space="preserve"> Yes       </w:t>
            </w:r>
            <w:r w:rsidRPr="00FF0D7E">
              <w:rPr>
                <w:b/>
                <w:sz w:val="18"/>
              </w:rPr>
              <w:fldChar w:fldCharType="begin">
                <w:ffData>
                  <w:name w:val="Check12"/>
                  <w:enabled/>
                  <w:calcOnExit w:val="0"/>
                  <w:checkBox>
                    <w:sizeAuto/>
                    <w:default w:val="0"/>
                  </w:checkBox>
                </w:ffData>
              </w:fldChar>
            </w:r>
            <w:r w:rsidRPr="00FF0D7E">
              <w:rPr>
                <w:b/>
                <w:sz w:val="18"/>
              </w:rPr>
              <w:instrText xml:space="preserve"> FORMCHECKBOX </w:instrText>
            </w:r>
            <w:r w:rsidR="007647CC">
              <w:rPr>
                <w:b/>
                <w:sz w:val="18"/>
              </w:rPr>
            </w:r>
            <w:r w:rsidR="007647CC">
              <w:rPr>
                <w:b/>
                <w:sz w:val="18"/>
              </w:rPr>
              <w:fldChar w:fldCharType="separate"/>
            </w:r>
            <w:r w:rsidRPr="00FF0D7E">
              <w:rPr>
                <w:b/>
                <w:sz w:val="18"/>
              </w:rPr>
              <w:fldChar w:fldCharType="end"/>
            </w:r>
            <w:r>
              <w:rPr>
                <w:b/>
                <w:sz w:val="18"/>
              </w:rPr>
              <w:t xml:space="preserve"> No</w:t>
            </w:r>
          </w:p>
          <w:p w:rsidR="0043746D" w:rsidRDefault="0043746D" w:rsidP="0043746D">
            <w:pPr>
              <w:pStyle w:val="ListParagraph"/>
              <w:ind w:left="0"/>
            </w:pPr>
          </w:p>
        </w:tc>
      </w:tr>
      <w:tr w:rsidR="00F36A40" w:rsidRPr="00FF0D7E" w:rsidTr="00F36A40">
        <w:trPr>
          <w:trHeight w:val="1618"/>
        </w:trPr>
        <w:tc>
          <w:tcPr>
            <w:tcW w:w="5000" w:type="pct"/>
            <w:tcBorders>
              <w:top w:val="single" w:sz="4" w:space="0" w:color="BFBFBF"/>
              <w:left w:val="single" w:sz="4" w:space="0" w:color="BFBFBF"/>
              <w:bottom w:val="single" w:sz="4" w:space="0" w:color="BFBFBF"/>
              <w:right w:val="single" w:sz="4" w:space="0" w:color="BFBFBF"/>
            </w:tcBorders>
          </w:tcPr>
          <w:p w:rsidR="00F36A40" w:rsidRDefault="00F36A40" w:rsidP="00F36A40">
            <w:pPr>
              <w:rPr>
                <w:sz w:val="18"/>
              </w:rPr>
            </w:pPr>
            <w:r>
              <w:rPr>
                <w:b/>
                <w:sz w:val="18"/>
              </w:rPr>
              <w:t xml:space="preserve">        </w:t>
            </w:r>
            <w:r w:rsidRPr="00971C7B">
              <w:rPr>
                <w:b/>
                <w:sz w:val="18"/>
              </w:rPr>
              <w:t xml:space="preserve">Mental </w:t>
            </w:r>
            <w:r>
              <w:rPr>
                <w:b/>
                <w:sz w:val="18"/>
              </w:rPr>
              <w:t>h</w:t>
            </w:r>
            <w:r w:rsidRPr="00971C7B">
              <w:rPr>
                <w:b/>
                <w:sz w:val="18"/>
              </w:rPr>
              <w:t xml:space="preserve">ealth </w:t>
            </w:r>
            <w:r w:rsidRPr="00FD290D">
              <w:rPr>
                <w:sz w:val="18"/>
              </w:rPr>
              <w:t>Please list any diagnoses, treatment history and current status</w:t>
            </w:r>
            <w:r>
              <w:rPr>
                <w:sz w:val="18"/>
              </w:rPr>
              <w:t xml:space="preserve"> </w:t>
            </w:r>
          </w:p>
          <w:p w:rsidR="00F36A40" w:rsidRPr="00F36A40" w:rsidRDefault="00F36A40" w:rsidP="00F36A40">
            <w:pPr>
              <w:rPr>
                <w:sz w:val="18"/>
              </w:rPr>
            </w:pPr>
            <w:r w:rsidRPr="00017797">
              <w:rPr>
                <w:sz w:val="22"/>
                <w:szCs w:val="20"/>
              </w:rPr>
              <w:fldChar w:fldCharType="begin">
                <w:ffData>
                  <w:name w:val=""/>
                  <w:enabled/>
                  <w:calcOnExit w:val="0"/>
                  <w:textInput/>
                </w:ffData>
              </w:fldChar>
            </w:r>
            <w:r w:rsidRPr="00017797">
              <w:rPr>
                <w:sz w:val="22"/>
                <w:szCs w:val="20"/>
              </w:rPr>
              <w:instrText xml:space="preserve"> FORMTEXT </w:instrText>
            </w:r>
            <w:r w:rsidRPr="00017797">
              <w:rPr>
                <w:sz w:val="22"/>
                <w:szCs w:val="20"/>
              </w:rPr>
            </w:r>
            <w:r w:rsidRPr="00017797">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w:t>
            </w:r>
            <w:r w:rsidRPr="00017797">
              <w:rPr>
                <w:sz w:val="22"/>
                <w:szCs w:val="20"/>
              </w:rPr>
              <w:fldChar w:fldCharType="end"/>
            </w:r>
          </w:p>
          <w:p w:rsidR="00F36A40" w:rsidRPr="00971C7B" w:rsidRDefault="00F36A40" w:rsidP="00971C7B">
            <w:pPr>
              <w:rPr>
                <w:b/>
                <w:sz w:val="18"/>
              </w:rPr>
            </w:pPr>
          </w:p>
        </w:tc>
      </w:tr>
      <w:tr w:rsidR="00F36A40" w:rsidRPr="00FF0D7E" w:rsidTr="00F36A40">
        <w:trPr>
          <w:trHeight w:val="905"/>
        </w:trPr>
        <w:tc>
          <w:tcPr>
            <w:tcW w:w="5000" w:type="pct"/>
            <w:tcBorders>
              <w:top w:val="single" w:sz="4" w:space="0" w:color="BFBFBF"/>
              <w:left w:val="single" w:sz="4" w:space="0" w:color="BFBFBF"/>
              <w:bottom w:val="single" w:sz="4" w:space="0" w:color="BFBFBF"/>
              <w:right w:val="single" w:sz="4" w:space="0" w:color="BFBFBF"/>
            </w:tcBorders>
          </w:tcPr>
          <w:p w:rsidR="00F36A40" w:rsidRDefault="00F36A40" w:rsidP="00F36A40">
            <w:pPr>
              <w:ind w:left="360"/>
              <w:rPr>
                <w:b/>
                <w:sz w:val="18"/>
              </w:rPr>
            </w:pPr>
            <w:r w:rsidRPr="008438EE">
              <w:rPr>
                <w:b/>
                <w:sz w:val="18"/>
              </w:rPr>
              <w:t xml:space="preserve">Surgical </w:t>
            </w:r>
            <w:r>
              <w:rPr>
                <w:b/>
                <w:sz w:val="18"/>
              </w:rPr>
              <w:t>h</w:t>
            </w:r>
            <w:r w:rsidRPr="008438EE">
              <w:rPr>
                <w:b/>
                <w:sz w:val="18"/>
              </w:rPr>
              <w:t xml:space="preserve">istory: </w:t>
            </w:r>
          </w:p>
          <w:p w:rsidR="00F36A40" w:rsidRDefault="00F36A40" w:rsidP="00F36A40">
            <w:pPr>
              <w:rPr>
                <w:sz w:val="20"/>
                <w:szCs w:val="20"/>
              </w:rPr>
            </w:pPr>
            <w:r w:rsidRPr="00017797">
              <w:rPr>
                <w:sz w:val="20"/>
                <w:szCs w:val="20"/>
              </w:rPr>
              <w:fldChar w:fldCharType="begin">
                <w:ffData>
                  <w:name w:val=""/>
                  <w:enabled/>
                  <w:calcOnExit w:val="0"/>
                  <w:textInput/>
                </w:ffData>
              </w:fldChar>
            </w:r>
            <w:r w:rsidRPr="00017797">
              <w:rPr>
                <w:sz w:val="20"/>
                <w:szCs w:val="20"/>
              </w:rPr>
              <w:instrText xml:space="preserve"> FORMTEXT </w:instrText>
            </w:r>
            <w:r w:rsidRPr="00017797">
              <w:rPr>
                <w:sz w:val="20"/>
                <w:szCs w:val="20"/>
              </w:rPr>
            </w:r>
            <w:r w:rsidRPr="0001779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17797">
              <w:rPr>
                <w:sz w:val="20"/>
                <w:szCs w:val="20"/>
              </w:rPr>
              <w:fldChar w:fldCharType="end"/>
            </w:r>
          </w:p>
          <w:p w:rsidR="00F36A40" w:rsidRPr="008438EE" w:rsidRDefault="00F36A40" w:rsidP="00F36A40">
            <w:pPr>
              <w:ind w:left="360"/>
              <w:rPr>
                <w:b/>
                <w:sz w:val="18"/>
              </w:rPr>
            </w:pPr>
          </w:p>
        </w:tc>
      </w:tr>
      <w:tr w:rsidR="00F36A40" w:rsidRPr="00FF0D7E" w:rsidTr="00F36A40">
        <w:trPr>
          <w:trHeight w:val="486"/>
        </w:trPr>
        <w:tc>
          <w:tcPr>
            <w:tcW w:w="5000" w:type="pct"/>
            <w:tcBorders>
              <w:top w:val="single" w:sz="4" w:space="0" w:color="BFBFBF"/>
              <w:left w:val="single" w:sz="4" w:space="0" w:color="BFBFBF"/>
              <w:bottom w:val="single" w:sz="4" w:space="0" w:color="BFBFBF"/>
              <w:right w:val="single" w:sz="4" w:space="0" w:color="BFBFBF"/>
            </w:tcBorders>
          </w:tcPr>
          <w:p w:rsidR="00F36A40" w:rsidRDefault="00F36A40" w:rsidP="00F36A40">
            <w:pPr>
              <w:ind w:left="360"/>
              <w:rPr>
                <w:b/>
                <w:sz w:val="18"/>
              </w:rPr>
            </w:pPr>
            <w:r w:rsidRPr="00FF0D7E">
              <w:rPr>
                <w:b/>
                <w:sz w:val="18"/>
              </w:rPr>
              <w:t xml:space="preserve">Current </w:t>
            </w:r>
            <w:r>
              <w:rPr>
                <w:b/>
                <w:sz w:val="18"/>
              </w:rPr>
              <w:t>m</w:t>
            </w:r>
            <w:r w:rsidRPr="00FF0D7E">
              <w:rPr>
                <w:b/>
                <w:sz w:val="18"/>
              </w:rPr>
              <w:t xml:space="preserve">edications (attach list if available): </w:t>
            </w:r>
          </w:p>
          <w:p w:rsidR="00F36A40" w:rsidRPr="00FF0D7E" w:rsidRDefault="00F36A40" w:rsidP="00F36A40">
            <w:pPr>
              <w:rPr>
                <w:b/>
                <w:sz w:val="18"/>
              </w:rPr>
            </w:pPr>
            <w:r w:rsidRPr="00017797">
              <w:rPr>
                <w:sz w:val="20"/>
                <w:szCs w:val="20"/>
              </w:rPr>
              <w:fldChar w:fldCharType="begin">
                <w:ffData>
                  <w:name w:val=""/>
                  <w:enabled/>
                  <w:calcOnExit w:val="0"/>
                  <w:textInput/>
                </w:ffData>
              </w:fldChar>
            </w:r>
            <w:r w:rsidRPr="00017797">
              <w:rPr>
                <w:sz w:val="20"/>
                <w:szCs w:val="20"/>
              </w:rPr>
              <w:instrText xml:space="preserve"> FORMTEXT </w:instrText>
            </w:r>
            <w:r w:rsidRPr="00017797">
              <w:rPr>
                <w:sz w:val="20"/>
                <w:szCs w:val="20"/>
              </w:rPr>
            </w:r>
            <w:r w:rsidRPr="0001779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17797">
              <w:rPr>
                <w:sz w:val="20"/>
                <w:szCs w:val="20"/>
              </w:rPr>
              <w:fldChar w:fldCharType="end"/>
            </w:r>
          </w:p>
          <w:p w:rsidR="00F36A40" w:rsidRPr="00FF0D7E" w:rsidRDefault="00F36A40" w:rsidP="00F36A40">
            <w:pPr>
              <w:ind w:left="360"/>
              <w:rPr>
                <w:b/>
                <w:sz w:val="18"/>
              </w:rPr>
            </w:pPr>
          </w:p>
        </w:tc>
      </w:tr>
      <w:tr w:rsidR="00F36A40" w:rsidRPr="00FF0D7E" w:rsidTr="00F36A40">
        <w:trPr>
          <w:trHeight w:val="1241"/>
        </w:trPr>
        <w:tc>
          <w:tcPr>
            <w:tcW w:w="5000" w:type="pct"/>
            <w:tcBorders>
              <w:top w:val="single" w:sz="4" w:space="0" w:color="BFBFBF"/>
              <w:left w:val="single" w:sz="4" w:space="0" w:color="BFBFBF"/>
              <w:bottom w:val="single" w:sz="4" w:space="0" w:color="BFBFBF"/>
              <w:right w:val="single" w:sz="4" w:space="0" w:color="BFBFBF"/>
            </w:tcBorders>
          </w:tcPr>
          <w:p w:rsidR="00F36A40" w:rsidRDefault="00F36A40" w:rsidP="00F36A40">
            <w:pPr>
              <w:ind w:left="360"/>
              <w:rPr>
                <w:b/>
                <w:sz w:val="18"/>
              </w:rPr>
            </w:pPr>
            <w:r>
              <w:rPr>
                <w:b/>
                <w:sz w:val="18"/>
              </w:rPr>
              <w:t xml:space="preserve">Please indicate if your client has past/current substance use that would impact on their peri-operative experience. </w:t>
            </w:r>
          </w:p>
          <w:p w:rsidR="00F36A40" w:rsidRPr="008438EE" w:rsidRDefault="00F36A40" w:rsidP="00F36A40">
            <w:pPr>
              <w:ind w:left="360"/>
              <w:rPr>
                <w:b/>
                <w:sz w:val="18"/>
              </w:rPr>
            </w:pPr>
            <w:r w:rsidRPr="00925FEE">
              <w:rPr>
                <w:b/>
                <w:sz w:val="18"/>
                <w:szCs w:val="18"/>
              </w:rPr>
              <w:fldChar w:fldCharType="begin">
                <w:ffData>
                  <w:name w:val="Check14"/>
                  <w:enabled/>
                  <w:calcOnExit w:val="0"/>
                  <w:checkBox>
                    <w:sizeAuto/>
                    <w:default w:val="0"/>
                  </w:checkBox>
                </w:ffData>
              </w:fldChar>
            </w:r>
            <w:r w:rsidRPr="00925FEE">
              <w:rPr>
                <w:b/>
                <w:sz w:val="18"/>
                <w:szCs w:val="18"/>
              </w:rPr>
              <w:instrText xml:space="preserve"> FORMCHECKBOX </w:instrText>
            </w:r>
            <w:r w:rsidR="007647CC">
              <w:rPr>
                <w:b/>
                <w:sz w:val="18"/>
                <w:szCs w:val="18"/>
              </w:rPr>
            </w:r>
            <w:r w:rsidR="007647CC">
              <w:rPr>
                <w:b/>
                <w:sz w:val="18"/>
                <w:szCs w:val="18"/>
              </w:rPr>
              <w:fldChar w:fldCharType="separate"/>
            </w:r>
            <w:r w:rsidRPr="00925FEE">
              <w:rPr>
                <w:b/>
                <w:sz w:val="18"/>
                <w:szCs w:val="18"/>
              </w:rPr>
              <w:fldChar w:fldCharType="end"/>
            </w:r>
            <w:r w:rsidRPr="00925FEE">
              <w:rPr>
                <w:b/>
                <w:sz w:val="18"/>
                <w:szCs w:val="18"/>
              </w:rPr>
              <w:t xml:space="preserve">Yes     </w:t>
            </w:r>
            <w:r w:rsidRPr="00925FEE">
              <w:rPr>
                <w:sz w:val="18"/>
                <w:szCs w:val="18"/>
              </w:rPr>
              <w:fldChar w:fldCharType="begin">
                <w:ffData>
                  <w:name w:val="Check15"/>
                  <w:enabled/>
                  <w:calcOnExit w:val="0"/>
                  <w:checkBox>
                    <w:sizeAuto/>
                    <w:default w:val="0"/>
                  </w:checkBox>
                </w:ffData>
              </w:fldChar>
            </w:r>
            <w:r w:rsidRPr="00925FEE">
              <w:rPr>
                <w:sz w:val="18"/>
                <w:szCs w:val="18"/>
              </w:rPr>
              <w:instrText xml:space="preserve"> FORMCHECKBOX </w:instrText>
            </w:r>
            <w:r w:rsidR="007647CC">
              <w:rPr>
                <w:sz w:val="18"/>
                <w:szCs w:val="18"/>
              </w:rPr>
            </w:r>
            <w:r w:rsidR="007647CC">
              <w:rPr>
                <w:sz w:val="18"/>
                <w:szCs w:val="18"/>
              </w:rPr>
              <w:fldChar w:fldCharType="separate"/>
            </w:r>
            <w:r w:rsidRPr="00925FEE">
              <w:rPr>
                <w:sz w:val="18"/>
                <w:szCs w:val="18"/>
              </w:rPr>
              <w:fldChar w:fldCharType="end"/>
            </w:r>
            <w:r>
              <w:rPr>
                <w:b/>
                <w:sz w:val="18"/>
              </w:rPr>
              <w:t>No          If yes, please describe:</w:t>
            </w:r>
            <w:r w:rsidRPr="008438EE">
              <w:rPr>
                <w:b/>
                <w:sz w:val="18"/>
              </w:rPr>
              <w:t xml:space="preserve">  </w:t>
            </w:r>
            <w:r w:rsidRPr="00017797">
              <w:rPr>
                <w:sz w:val="20"/>
                <w:szCs w:val="20"/>
              </w:rPr>
              <w:fldChar w:fldCharType="begin">
                <w:ffData>
                  <w:name w:val=""/>
                  <w:enabled/>
                  <w:calcOnExit w:val="0"/>
                  <w:textInput/>
                </w:ffData>
              </w:fldChar>
            </w:r>
            <w:r w:rsidRPr="00017797">
              <w:rPr>
                <w:sz w:val="20"/>
                <w:szCs w:val="20"/>
              </w:rPr>
              <w:instrText xml:space="preserve"> FORMTEXT </w:instrText>
            </w:r>
            <w:r w:rsidRPr="00017797">
              <w:rPr>
                <w:sz w:val="20"/>
                <w:szCs w:val="20"/>
              </w:rPr>
            </w:r>
            <w:r w:rsidRPr="0001779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17797">
              <w:rPr>
                <w:sz w:val="20"/>
                <w:szCs w:val="20"/>
              </w:rPr>
              <w:fldChar w:fldCharType="end"/>
            </w:r>
          </w:p>
          <w:p w:rsidR="00F36A40" w:rsidRDefault="00F36A40" w:rsidP="00F36A40">
            <w:pPr>
              <w:ind w:left="360"/>
              <w:rPr>
                <w:b/>
                <w:sz w:val="18"/>
              </w:rPr>
            </w:pPr>
          </w:p>
        </w:tc>
      </w:tr>
      <w:tr w:rsidR="00F36A40" w:rsidRPr="00FF0D7E" w:rsidTr="00F36A40">
        <w:trPr>
          <w:trHeight w:val="486"/>
        </w:trPr>
        <w:tc>
          <w:tcPr>
            <w:tcW w:w="5000" w:type="pct"/>
            <w:tcBorders>
              <w:top w:val="single" w:sz="4" w:space="0" w:color="BFBFBF"/>
              <w:left w:val="single" w:sz="4" w:space="0" w:color="BFBFBF"/>
              <w:bottom w:val="single" w:sz="4" w:space="0" w:color="BFBFBF"/>
              <w:right w:val="single" w:sz="4" w:space="0" w:color="BFBFBF"/>
            </w:tcBorders>
          </w:tcPr>
          <w:p w:rsidR="00F36A40" w:rsidRPr="00F36A40" w:rsidRDefault="00F36A40" w:rsidP="00F36A40">
            <w:pPr>
              <w:rPr>
                <w:sz w:val="18"/>
              </w:rPr>
            </w:pPr>
            <w:r>
              <w:rPr>
                <w:b/>
                <w:sz w:val="18"/>
              </w:rPr>
              <w:t xml:space="preserve">         </w:t>
            </w:r>
            <w:r w:rsidRPr="001B2BFA">
              <w:rPr>
                <w:b/>
                <w:sz w:val="18"/>
              </w:rPr>
              <w:t xml:space="preserve">Allergies: </w:t>
            </w:r>
            <w:r w:rsidRPr="00017797">
              <w:rPr>
                <w:sz w:val="20"/>
                <w:szCs w:val="20"/>
              </w:rPr>
              <w:fldChar w:fldCharType="begin">
                <w:ffData>
                  <w:name w:val=""/>
                  <w:enabled/>
                  <w:calcOnExit w:val="0"/>
                  <w:textInput/>
                </w:ffData>
              </w:fldChar>
            </w:r>
            <w:r w:rsidRPr="00017797">
              <w:rPr>
                <w:sz w:val="20"/>
                <w:szCs w:val="20"/>
              </w:rPr>
              <w:instrText xml:space="preserve"> FORMTEXT </w:instrText>
            </w:r>
            <w:r w:rsidRPr="00017797">
              <w:rPr>
                <w:sz w:val="20"/>
                <w:szCs w:val="20"/>
              </w:rPr>
            </w:r>
            <w:r w:rsidRPr="0001779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17797">
              <w:rPr>
                <w:sz w:val="20"/>
                <w:szCs w:val="20"/>
              </w:rPr>
              <w:fldChar w:fldCharType="end"/>
            </w:r>
          </w:p>
        </w:tc>
      </w:tr>
      <w:tr w:rsidR="00B740CE" w:rsidRPr="00FF0D7E" w:rsidTr="00693382">
        <w:trPr>
          <w:trHeight w:val="424"/>
        </w:trPr>
        <w:tc>
          <w:tcPr>
            <w:tcW w:w="5000" w:type="pct"/>
            <w:tcBorders>
              <w:top w:val="single" w:sz="4" w:space="0" w:color="BFBFBF"/>
              <w:left w:val="single" w:sz="4" w:space="0" w:color="BFBFBF"/>
              <w:bottom w:val="single" w:sz="4" w:space="0" w:color="BFBFBF"/>
              <w:right w:val="single" w:sz="4" w:space="0" w:color="BFBFBF"/>
            </w:tcBorders>
          </w:tcPr>
          <w:p w:rsidR="00B740CE" w:rsidRPr="00FF0D7E" w:rsidRDefault="00B740CE" w:rsidP="00DC1183">
            <w:pPr>
              <w:pStyle w:val="ListParagraph"/>
              <w:numPr>
                <w:ilvl w:val="0"/>
                <w:numId w:val="40"/>
              </w:numPr>
              <w:rPr>
                <w:b/>
                <w:sz w:val="18"/>
              </w:rPr>
            </w:pPr>
            <w:r w:rsidRPr="00FF0D7E">
              <w:rPr>
                <w:b/>
                <w:sz w:val="18"/>
              </w:rPr>
              <w:t>Please descri</w:t>
            </w:r>
            <w:r>
              <w:rPr>
                <w:b/>
                <w:sz w:val="18"/>
              </w:rPr>
              <w:t>be if the WPATH standard is met</w:t>
            </w:r>
            <w:r w:rsidRPr="00FF0D7E">
              <w:rPr>
                <w:b/>
                <w:sz w:val="18"/>
              </w:rPr>
              <w:t>:</w:t>
            </w:r>
          </w:p>
          <w:p w:rsidR="00B740CE" w:rsidRPr="00FF0D7E" w:rsidRDefault="00B740CE" w:rsidP="001C6CD5">
            <w:pPr>
              <w:rPr>
                <w:b/>
                <w:sz w:val="18"/>
              </w:rPr>
            </w:pPr>
            <w:bookmarkStart w:id="16" w:name="Check12"/>
            <w:r>
              <w:rPr>
                <w:b/>
                <w:sz w:val="18"/>
              </w:rPr>
              <w:t xml:space="preserve">         </w:t>
            </w:r>
            <w:r w:rsidRPr="00FF0D7E">
              <w:rPr>
                <w:b/>
                <w:sz w:val="18"/>
              </w:rPr>
              <w:fldChar w:fldCharType="begin">
                <w:ffData>
                  <w:name w:val="Check12"/>
                  <w:enabled/>
                  <w:calcOnExit w:val="0"/>
                  <w:checkBox>
                    <w:sizeAuto/>
                    <w:default w:val="0"/>
                  </w:checkBox>
                </w:ffData>
              </w:fldChar>
            </w:r>
            <w:r w:rsidRPr="00FF0D7E">
              <w:rPr>
                <w:b/>
                <w:sz w:val="18"/>
              </w:rPr>
              <w:instrText xml:space="preserve"> FORMCHECKBOX </w:instrText>
            </w:r>
            <w:r w:rsidR="007647CC">
              <w:rPr>
                <w:b/>
                <w:sz w:val="18"/>
              </w:rPr>
            </w:r>
            <w:r w:rsidR="007647CC">
              <w:rPr>
                <w:b/>
                <w:sz w:val="18"/>
              </w:rPr>
              <w:fldChar w:fldCharType="separate"/>
            </w:r>
            <w:r w:rsidRPr="00FF0D7E">
              <w:rPr>
                <w:b/>
                <w:sz w:val="18"/>
              </w:rPr>
              <w:fldChar w:fldCharType="end"/>
            </w:r>
            <w:bookmarkEnd w:id="16"/>
            <w:r w:rsidRPr="00FF0D7E">
              <w:rPr>
                <w:b/>
                <w:sz w:val="18"/>
              </w:rPr>
              <w:t xml:space="preserve">  Upper surgery: “If significant medical or mental health concerns are present, they must be </w:t>
            </w:r>
            <w:r w:rsidRPr="00FF0D7E">
              <w:rPr>
                <w:b/>
                <w:i/>
                <w:sz w:val="18"/>
              </w:rPr>
              <w:t>reasonably</w:t>
            </w:r>
            <w:r w:rsidRPr="00FF0D7E">
              <w:rPr>
                <w:b/>
                <w:sz w:val="18"/>
              </w:rPr>
              <w:t xml:space="preserve"> well controlled.”</w:t>
            </w:r>
          </w:p>
          <w:p w:rsidR="00B740CE" w:rsidRPr="00FF0D7E" w:rsidRDefault="00B740CE" w:rsidP="001C6CD5">
            <w:pPr>
              <w:rPr>
                <w:b/>
                <w:sz w:val="18"/>
              </w:rPr>
            </w:pPr>
            <w:bookmarkStart w:id="17" w:name="Check13"/>
            <w:r>
              <w:rPr>
                <w:b/>
                <w:sz w:val="18"/>
              </w:rPr>
              <w:t xml:space="preserve">         </w:t>
            </w:r>
            <w:r w:rsidRPr="00FF0D7E">
              <w:rPr>
                <w:b/>
                <w:sz w:val="18"/>
              </w:rPr>
              <w:fldChar w:fldCharType="begin">
                <w:ffData>
                  <w:name w:val="Check13"/>
                  <w:enabled/>
                  <w:calcOnExit w:val="0"/>
                  <w:checkBox>
                    <w:sizeAuto/>
                    <w:default w:val="0"/>
                  </w:checkBox>
                </w:ffData>
              </w:fldChar>
            </w:r>
            <w:r w:rsidRPr="00FF0D7E">
              <w:rPr>
                <w:b/>
                <w:sz w:val="18"/>
              </w:rPr>
              <w:instrText xml:space="preserve"> FORMCHECKBOX </w:instrText>
            </w:r>
            <w:r w:rsidR="007647CC">
              <w:rPr>
                <w:b/>
                <w:sz w:val="18"/>
              </w:rPr>
            </w:r>
            <w:r w:rsidR="007647CC">
              <w:rPr>
                <w:b/>
                <w:sz w:val="18"/>
              </w:rPr>
              <w:fldChar w:fldCharType="separate"/>
            </w:r>
            <w:r w:rsidRPr="00FF0D7E">
              <w:rPr>
                <w:b/>
                <w:sz w:val="18"/>
              </w:rPr>
              <w:fldChar w:fldCharType="end"/>
            </w:r>
            <w:bookmarkEnd w:id="17"/>
            <w:r w:rsidRPr="00FF0D7E">
              <w:rPr>
                <w:b/>
                <w:sz w:val="18"/>
              </w:rPr>
              <w:t xml:space="preserve">  Lower surgery: “If significant medical or mental health concerns are present, they must be well controlled.”</w:t>
            </w:r>
          </w:p>
          <w:p w:rsidR="00B740CE" w:rsidRDefault="00B740CE" w:rsidP="003E5F95">
            <w:pPr>
              <w:ind w:left="720"/>
              <w:rPr>
                <w:sz w:val="20"/>
                <w:szCs w:val="20"/>
              </w:rPr>
            </w:pPr>
          </w:p>
          <w:p w:rsidR="00B740CE" w:rsidRDefault="00B740CE" w:rsidP="00017797">
            <w:pPr>
              <w:rPr>
                <w:sz w:val="20"/>
                <w:szCs w:val="20"/>
              </w:rPr>
            </w:pPr>
            <w:r w:rsidRPr="00017797">
              <w:rPr>
                <w:b/>
                <w:sz w:val="18"/>
                <w:szCs w:val="20"/>
              </w:rPr>
              <w:t>Comments</w:t>
            </w:r>
            <w:r>
              <w:rPr>
                <w:sz w:val="20"/>
                <w:szCs w:val="20"/>
              </w:rPr>
              <w:t xml:space="preserve">: </w:t>
            </w:r>
            <w:r w:rsidRPr="00017797">
              <w:rPr>
                <w:sz w:val="20"/>
                <w:szCs w:val="20"/>
              </w:rPr>
              <w:fldChar w:fldCharType="begin">
                <w:ffData>
                  <w:name w:val=""/>
                  <w:enabled/>
                  <w:calcOnExit w:val="0"/>
                  <w:textInput/>
                </w:ffData>
              </w:fldChar>
            </w:r>
            <w:r w:rsidRPr="00017797">
              <w:rPr>
                <w:sz w:val="20"/>
                <w:szCs w:val="20"/>
              </w:rPr>
              <w:instrText xml:space="preserve"> FORMTEXT </w:instrText>
            </w:r>
            <w:r w:rsidRPr="00017797">
              <w:rPr>
                <w:sz w:val="20"/>
                <w:szCs w:val="20"/>
              </w:rPr>
            </w:r>
            <w:r w:rsidRPr="00017797">
              <w:rPr>
                <w:sz w:val="20"/>
                <w:szCs w:val="20"/>
              </w:rPr>
              <w:fldChar w:fldCharType="separate"/>
            </w:r>
            <w:r w:rsidRPr="00017797">
              <w:rPr>
                <w:noProof/>
                <w:sz w:val="20"/>
                <w:szCs w:val="20"/>
              </w:rPr>
              <w:t> </w:t>
            </w:r>
            <w:r w:rsidRPr="00017797">
              <w:rPr>
                <w:noProof/>
                <w:sz w:val="20"/>
                <w:szCs w:val="20"/>
              </w:rPr>
              <w:t> </w:t>
            </w:r>
            <w:r w:rsidRPr="00017797">
              <w:rPr>
                <w:noProof/>
                <w:sz w:val="20"/>
                <w:szCs w:val="20"/>
              </w:rPr>
              <w:t> </w:t>
            </w:r>
            <w:r w:rsidRPr="00017797">
              <w:rPr>
                <w:noProof/>
                <w:sz w:val="20"/>
                <w:szCs w:val="20"/>
              </w:rPr>
              <w:t> </w:t>
            </w:r>
            <w:r w:rsidRPr="00017797">
              <w:rPr>
                <w:noProof/>
                <w:sz w:val="20"/>
                <w:szCs w:val="20"/>
              </w:rPr>
              <w:t> </w:t>
            </w:r>
            <w:r w:rsidRPr="00017797">
              <w:rPr>
                <w:sz w:val="20"/>
                <w:szCs w:val="20"/>
              </w:rPr>
              <w:fldChar w:fldCharType="end"/>
            </w:r>
          </w:p>
          <w:p w:rsidR="00DE2E46" w:rsidRDefault="00DE2E46" w:rsidP="00017797">
            <w:pPr>
              <w:rPr>
                <w:sz w:val="20"/>
                <w:szCs w:val="20"/>
              </w:rPr>
            </w:pPr>
          </w:p>
          <w:p w:rsidR="00DE2E46" w:rsidRPr="00017797" w:rsidRDefault="00DE2E46" w:rsidP="00017797">
            <w:pPr>
              <w:rPr>
                <w:sz w:val="20"/>
                <w:szCs w:val="20"/>
              </w:rPr>
            </w:pPr>
          </w:p>
        </w:tc>
      </w:tr>
      <w:tr w:rsidR="00B740CE" w:rsidRPr="00FF0D7E" w:rsidTr="00693382">
        <w:trPr>
          <w:trHeight w:val="424"/>
        </w:trPr>
        <w:tc>
          <w:tcPr>
            <w:tcW w:w="5000" w:type="pct"/>
            <w:tcBorders>
              <w:top w:val="single" w:sz="4" w:space="0" w:color="BFBFBF"/>
              <w:left w:val="single" w:sz="4" w:space="0" w:color="BFBFBF"/>
              <w:bottom w:val="single" w:sz="4" w:space="0" w:color="BFBFBF"/>
              <w:right w:val="single" w:sz="4" w:space="0" w:color="BFBFBF"/>
            </w:tcBorders>
          </w:tcPr>
          <w:p w:rsidR="00F36A40" w:rsidRDefault="00DE2E46" w:rsidP="00DE2E46">
            <w:pPr>
              <w:pStyle w:val="ListParagraph"/>
              <w:numPr>
                <w:ilvl w:val="0"/>
                <w:numId w:val="40"/>
              </w:numPr>
              <w:rPr>
                <w:b/>
                <w:sz w:val="18"/>
              </w:rPr>
            </w:pPr>
            <w:r>
              <w:rPr>
                <w:b/>
                <w:sz w:val="18"/>
              </w:rPr>
              <w:t xml:space="preserve">Please describe </w:t>
            </w:r>
            <w:r w:rsidR="0043746D">
              <w:rPr>
                <w:b/>
                <w:sz w:val="18"/>
              </w:rPr>
              <w:t>your client’s social situation (housing, work situation, supports)</w:t>
            </w:r>
          </w:p>
          <w:p w:rsidR="00FD290D" w:rsidRDefault="00FD290D" w:rsidP="008833A0">
            <w:pPr>
              <w:pStyle w:val="ListParagraph"/>
              <w:ind w:left="0"/>
              <w:rPr>
                <w:b/>
                <w:sz w:val="18"/>
              </w:rPr>
            </w:pPr>
            <w:r w:rsidRPr="00DE2E46">
              <w:rPr>
                <w:sz w:val="20"/>
              </w:rPr>
              <w:fldChar w:fldCharType="begin">
                <w:ffData>
                  <w:name w:val=""/>
                  <w:enabled/>
                  <w:calcOnExit w:val="0"/>
                  <w:textInput/>
                </w:ffData>
              </w:fldChar>
            </w:r>
            <w:r w:rsidRPr="00DE2E46">
              <w:rPr>
                <w:sz w:val="20"/>
              </w:rPr>
              <w:instrText xml:space="preserve"> FORMTEXT </w:instrText>
            </w:r>
            <w:r w:rsidRPr="00DE2E46">
              <w:rPr>
                <w:sz w:val="20"/>
              </w:rPr>
            </w:r>
            <w:r w:rsidRPr="00DE2E46">
              <w:rPr>
                <w:sz w:val="20"/>
              </w:rPr>
              <w:fldChar w:fldCharType="separate"/>
            </w:r>
            <w:r>
              <w:rPr>
                <w:noProof/>
                <w:sz w:val="20"/>
              </w:rPr>
              <w:t> </w:t>
            </w:r>
            <w:r>
              <w:rPr>
                <w:noProof/>
                <w:sz w:val="20"/>
              </w:rPr>
              <w:t> </w:t>
            </w:r>
            <w:r>
              <w:rPr>
                <w:noProof/>
                <w:sz w:val="20"/>
              </w:rPr>
              <w:t> </w:t>
            </w:r>
            <w:r>
              <w:rPr>
                <w:noProof/>
                <w:sz w:val="20"/>
              </w:rPr>
              <w:t> </w:t>
            </w:r>
            <w:r>
              <w:rPr>
                <w:noProof/>
                <w:sz w:val="20"/>
              </w:rPr>
              <w:t> </w:t>
            </w:r>
            <w:r w:rsidRPr="00DE2E46">
              <w:rPr>
                <w:sz w:val="20"/>
              </w:rPr>
              <w:fldChar w:fldCharType="end"/>
            </w:r>
          </w:p>
          <w:p w:rsidR="00FD290D" w:rsidRDefault="00FD290D" w:rsidP="00FD290D">
            <w:pPr>
              <w:pStyle w:val="ListParagraph"/>
              <w:ind w:left="0"/>
              <w:rPr>
                <w:sz w:val="20"/>
              </w:rPr>
            </w:pPr>
          </w:p>
          <w:p w:rsidR="0043746D" w:rsidRDefault="0043746D" w:rsidP="0043746D">
            <w:pPr>
              <w:pStyle w:val="ListParagraph"/>
              <w:ind w:left="0"/>
              <w:rPr>
                <w:b/>
                <w:sz w:val="18"/>
              </w:rPr>
            </w:pPr>
          </w:p>
          <w:p w:rsidR="0043746D" w:rsidRDefault="0043746D" w:rsidP="0043746D">
            <w:pPr>
              <w:pStyle w:val="ListParagraph"/>
              <w:ind w:left="0"/>
              <w:rPr>
                <w:b/>
                <w:sz w:val="18"/>
              </w:rPr>
            </w:pPr>
          </w:p>
          <w:p w:rsidR="00F36A40" w:rsidRDefault="00DE2E46" w:rsidP="00FD290D">
            <w:pPr>
              <w:pStyle w:val="ListParagraph"/>
              <w:numPr>
                <w:ilvl w:val="0"/>
                <w:numId w:val="40"/>
              </w:numPr>
              <w:rPr>
                <w:b/>
                <w:sz w:val="18"/>
              </w:rPr>
            </w:pPr>
            <w:r w:rsidRPr="00CE4284">
              <w:rPr>
                <w:b/>
                <w:sz w:val="18"/>
              </w:rPr>
              <w:t xml:space="preserve">Do you anticipate your client will have stable housing and adequate support to facilitate healing </w:t>
            </w:r>
            <w:r>
              <w:rPr>
                <w:b/>
                <w:sz w:val="18"/>
              </w:rPr>
              <w:t>during the post-</w:t>
            </w:r>
            <w:r w:rsidRPr="00CE4284">
              <w:rPr>
                <w:b/>
                <w:sz w:val="18"/>
              </w:rPr>
              <w:t>op period</w:t>
            </w:r>
            <w:r>
              <w:rPr>
                <w:b/>
                <w:sz w:val="18"/>
              </w:rPr>
              <w:t xml:space="preserve">? </w:t>
            </w:r>
          </w:p>
          <w:p w:rsidR="00B740CE" w:rsidRPr="00FD290D" w:rsidRDefault="00FD290D" w:rsidP="008833A0">
            <w:pPr>
              <w:pStyle w:val="ListParagraph"/>
              <w:ind w:left="0"/>
              <w:rPr>
                <w:b/>
                <w:sz w:val="18"/>
              </w:rPr>
            </w:pPr>
            <w:r w:rsidRPr="00DE2E46">
              <w:rPr>
                <w:sz w:val="20"/>
              </w:rPr>
              <w:fldChar w:fldCharType="begin">
                <w:ffData>
                  <w:name w:val=""/>
                  <w:enabled/>
                  <w:calcOnExit w:val="0"/>
                  <w:textInput/>
                </w:ffData>
              </w:fldChar>
            </w:r>
            <w:r w:rsidRPr="00DE2E46">
              <w:rPr>
                <w:sz w:val="20"/>
              </w:rPr>
              <w:instrText xml:space="preserve"> FORMTEXT </w:instrText>
            </w:r>
            <w:r w:rsidRPr="00DE2E46">
              <w:rPr>
                <w:sz w:val="20"/>
              </w:rPr>
            </w:r>
            <w:r w:rsidRPr="00DE2E46">
              <w:rPr>
                <w:sz w:val="20"/>
              </w:rPr>
              <w:fldChar w:fldCharType="separate"/>
            </w:r>
            <w:r>
              <w:rPr>
                <w:noProof/>
                <w:sz w:val="20"/>
              </w:rPr>
              <w:t> </w:t>
            </w:r>
            <w:r>
              <w:rPr>
                <w:noProof/>
                <w:sz w:val="20"/>
              </w:rPr>
              <w:t> </w:t>
            </w:r>
            <w:r>
              <w:rPr>
                <w:noProof/>
                <w:sz w:val="20"/>
              </w:rPr>
              <w:t> </w:t>
            </w:r>
            <w:r>
              <w:rPr>
                <w:noProof/>
                <w:sz w:val="20"/>
              </w:rPr>
              <w:t> </w:t>
            </w:r>
            <w:r>
              <w:rPr>
                <w:noProof/>
                <w:sz w:val="20"/>
              </w:rPr>
              <w:t> </w:t>
            </w:r>
            <w:r w:rsidRPr="00DE2E46">
              <w:rPr>
                <w:sz w:val="20"/>
              </w:rPr>
              <w:fldChar w:fldCharType="end"/>
            </w:r>
          </w:p>
        </w:tc>
      </w:tr>
      <w:tr w:rsidR="00B740CE" w:rsidRPr="00FF0D7E" w:rsidTr="00693382">
        <w:trPr>
          <w:trHeight w:val="424"/>
        </w:trPr>
        <w:tc>
          <w:tcPr>
            <w:tcW w:w="5000" w:type="pct"/>
            <w:tcBorders>
              <w:top w:val="single" w:sz="4" w:space="0" w:color="BFBFBF"/>
              <w:left w:val="single" w:sz="4" w:space="0" w:color="BFBFBF"/>
              <w:bottom w:val="single" w:sz="4" w:space="0" w:color="BFBFBF"/>
              <w:right w:val="single" w:sz="4" w:space="0" w:color="BFBFBF"/>
            </w:tcBorders>
          </w:tcPr>
          <w:p w:rsidR="00DE2E46" w:rsidRPr="004C3F48" w:rsidRDefault="00DE2E46" w:rsidP="00DE2E46">
            <w:pPr>
              <w:pStyle w:val="ListParagraph"/>
              <w:numPr>
                <w:ilvl w:val="0"/>
                <w:numId w:val="40"/>
              </w:numPr>
              <w:spacing w:before="40"/>
              <w:rPr>
                <w:b/>
                <w:sz w:val="18"/>
                <w:szCs w:val="18"/>
              </w:rPr>
            </w:pPr>
            <w:r>
              <w:rPr>
                <w:b/>
                <w:sz w:val="18"/>
                <w:szCs w:val="18"/>
              </w:rPr>
              <w:t>D</w:t>
            </w:r>
            <w:r w:rsidRPr="004C3F48">
              <w:rPr>
                <w:b/>
                <w:sz w:val="18"/>
                <w:szCs w:val="18"/>
              </w:rPr>
              <w:t xml:space="preserve">o you believe your client is capable of carrying out their after care plan? (e.g., reducing activities, managing drains/compression vest, managing dilations, etc.)?      </w:t>
            </w:r>
            <w:bookmarkStart w:id="18" w:name="Check14"/>
            <w:r w:rsidRPr="004C3F48">
              <w:rPr>
                <w:b/>
                <w:sz w:val="18"/>
                <w:szCs w:val="18"/>
              </w:rPr>
              <w:fldChar w:fldCharType="begin">
                <w:ffData>
                  <w:name w:val="Check14"/>
                  <w:enabled/>
                  <w:calcOnExit w:val="0"/>
                  <w:checkBox>
                    <w:sizeAuto/>
                    <w:default w:val="0"/>
                  </w:checkBox>
                </w:ffData>
              </w:fldChar>
            </w:r>
            <w:r w:rsidRPr="004C3F48">
              <w:rPr>
                <w:b/>
                <w:sz w:val="18"/>
                <w:szCs w:val="18"/>
              </w:rPr>
              <w:instrText xml:space="preserve"> FORMCHECKBOX </w:instrText>
            </w:r>
            <w:r w:rsidR="007647CC">
              <w:rPr>
                <w:b/>
                <w:sz w:val="18"/>
                <w:szCs w:val="18"/>
              </w:rPr>
            </w:r>
            <w:r w:rsidR="007647CC">
              <w:rPr>
                <w:b/>
                <w:sz w:val="18"/>
                <w:szCs w:val="18"/>
              </w:rPr>
              <w:fldChar w:fldCharType="separate"/>
            </w:r>
            <w:r w:rsidRPr="004C3F48">
              <w:rPr>
                <w:b/>
                <w:sz w:val="18"/>
                <w:szCs w:val="18"/>
              </w:rPr>
              <w:fldChar w:fldCharType="end"/>
            </w:r>
            <w:bookmarkEnd w:id="18"/>
            <w:r w:rsidRPr="004C3F48">
              <w:rPr>
                <w:b/>
                <w:sz w:val="18"/>
                <w:szCs w:val="18"/>
              </w:rPr>
              <w:t xml:space="preserve">Yes     </w:t>
            </w:r>
            <w:bookmarkStart w:id="19" w:name="Check15"/>
            <w:r w:rsidRPr="004C3F48">
              <w:rPr>
                <w:sz w:val="18"/>
                <w:szCs w:val="18"/>
              </w:rPr>
              <w:fldChar w:fldCharType="begin">
                <w:ffData>
                  <w:name w:val="Check15"/>
                  <w:enabled/>
                  <w:calcOnExit w:val="0"/>
                  <w:checkBox>
                    <w:sizeAuto/>
                    <w:default w:val="0"/>
                  </w:checkBox>
                </w:ffData>
              </w:fldChar>
            </w:r>
            <w:r w:rsidRPr="004C3F48">
              <w:rPr>
                <w:sz w:val="18"/>
                <w:szCs w:val="18"/>
              </w:rPr>
              <w:instrText xml:space="preserve"> FORMCHECKBOX </w:instrText>
            </w:r>
            <w:r w:rsidR="007647CC">
              <w:rPr>
                <w:sz w:val="18"/>
                <w:szCs w:val="18"/>
              </w:rPr>
            </w:r>
            <w:r w:rsidR="007647CC">
              <w:rPr>
                <w:sz w:val="18"/>
                <w:szCs w:val="18"/>
              </w:rPr>
              <w:fldChar w:fldCharType="separate"/>
            </w:r>
            <w:r w:rsidRPr="004C3F48">
              <w:rPr>
                <w:sz w:val="18"/>
                <w:szCs w:val="18"/>
              </w:rPr>
              <w:fldChar w:fldCharType="end"/>
            </w:r>
            <w:bookmarkEnd w:id="19"/>
            <w:r w:rsidRPr="004C3F48">
              <w:rPr>
                <w:b/>
                <w:sz w:val="18"/>
                <w:szCs w:val="18"/>
              </w:rPr>
              <w:t>No        If no, please explain</w:t>
            </w:r>
            <w:r>
              <w:rPr>
                <w:b/>
                <w:sz w:val="18"/>
                <w:szCs w:val="18"/>
              </w:rPr>
              <w:t xml:space="preserve"> how this will be managed</w:t>
            </w:r>
            <w:r w:rsidRPr="004C3F48">
              <w:rPr>
                <w:b/>
                <w:sz w:val="18"/>
                <w:szCs w:val="18"/>
              </w:rPr>
              <w:t xml:space="preserve">: </w:t>
            </w:r>
            <w:r w:rsidRPr="004C3F48">
              <w:rPr>
                <w:sz w:val="20"/>
                <w:szCs w:val="20"/>
              </w:rPr>
              <w:fldChar w:fldCharType="begin">
                <w:ffData>
                  <w:name w:val=""/>
                  <w:enabled/>
                  <w:calcOnExit w:val="0"/>
                  <w:textInput/>
                </w:ffData>
              </w:fldChar>
            </w:r>
            <w:r w:rsidRPr="004C3F48">
              <w:rPr>
                <w:sz w:val="20"/>
                <w:szCs w:val="20"/>
              </w:rPr>
              <w:instrText xml:space="preserve"> FORMTEXT </w:instrText>
            </w:r>
            <w:r w:rsidRPr="004C3F48">
              <w:rPr>
                <w:sz w:val="20"/>
                <w:szCs w:val="20"/>
              </w:rPr>
            </w:r>
            <w:r w:rsidRPr="004C3F4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C3F48">
              <w:rPr>
                <w:sz w:val="20"/>
                <w:szCs w:val="20"/>
              </w:rPr>
              <w:fldChar w:fldCharType="end"/>
            </w:r>
          </w:p>
          <w:p w:rsidR="00B740CE" w:rsidRDefault="00B740CE" w:rsidP="001C6CD5">
            <w:pPr>
              <w:rPr>
                <w:sz w:val="18"/>
              </w:rPr>
            </w:pPr>
          </w:p>
          <w:p w:rsidR="00B740CE" w:rsidRPr="00FF0D7E" w:rsidRDefault="00B740CE" w:rsidP="001C6CD5">
            <w:pPr>
              <w:rPr>
                <w:sz w:val="18"/>
              </w:rPr>
            </w:pPr>
          </w:p>
        </w:tc>
      </w:tr>
    </w:tbl>
    <w:p w:rsidR="00D553E0" w:rsidRDefault="00D553E0">
      <w:r>
        <w:br w:type="page"/>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502"/>
      </w:tblGrid>
      <w:tr w:rsidR="00B740CE" w:rsidRPr="00FF0D7E" w:rsidTr="00693382">
        <w:trPr>
          <w:trHeight w:val="424"/>
        </w:trPr>
        <w:tc>
          <w:tcPr>
            <w:tcW w:w="5000" w:type="pct"/>
            <w:tcBorders>
              <w:top w:val="single" w:sz="4" w:space="0" w:color="BFBFBF"/>
              <w:left w:val="single" w:sz="4" w:space="0" w:color="BFBFBF"/>
              <w:bottom w:val="single" w:sz="4" w:space="0" w:color="BFBFBF"/>
              <w:right w:val="single" w:sz="4" w:space="0" w:color="BFBFBF"/>
            </w:tcBorders>
          </w:tcPr>
          <w:p w:rsidR="00B740CE" w:rsidRDefault="0043746D" w:rsidP="00DC1183">
            <w:pPr>
              <w:pStyle w:val="ListParagraph"/>
              <w:numPr>
                <w:ilvl w:val="0"/>
                <w:numId w:val="40"/>
              </w:numPr>
              <w:rPr>
                <w:b/>
                <w:sz w:val="18"/>
              </w:rPr>
            </w:pPr>
            <w:r>
              <w:rPr>
                <w:b/>
                <w:sz w:val="18"/>
              </w:rPr>
              <w:lastRenderedPageBreak/>
              <w:t>Briefly summarize your assessment of the patient and the reasons you are recommending them for surgery:</w:t>
            </w:r>
          </w:p>
          <w:p w:rsidR="00DE2E46" w:rsidRDefault="00B740CE" w:rsidP="008833A0">
            <w:pPr>
              <w:pStyle w:val="ListParagraph"/>
              <w:ind w:left="0"/>
              <w:rPr>
                <w:sz w:val="20"/>
              </w:rPr>
            </w:pPr>
            <w:r w:rsidRPr="00017797">
              <w:rPr>
                <w:sz w:val="20"/>
              </w:rPr>
              <w:fldChar w:fldCharType="begin">
                <w:ffData>
                  <w:name w:val=""/>
                  <w:enabled/>
                  <w:calcOnExit w:val="0"/>
                  <w:textInput/>
                </w:ffData>
              </w:fldChar>
            </w:r>
            <w:r w:rsidRPr="00017797">
              <w:rPr>
                <w:sz w:val="20"/>
              </w:rPr>
              <w:instrText xml:space="preserve"> FORMTEXT </w:instrText>
            </w:r>
            <w:r w:rsidRPr="00017797">
              <w:rPr>
                <w:sz w:val="20"/>
              </w:rPr>
            </w:r>
            <w:r w:rsidRPr="00017797">
              <w:rPr>
                <w:sz w:val="20"/>
              </w:rPr>
              <w:fldChar w:fldCharType="separate"/>
            </w:r>
            <w:bookmarkStart w:id="20" w:name="_GoBack"/>
            <w:bookmarkEnd w:id="20"/>
            <w:r w:rsidR="007647CC">
              <w:rPr>
                <w:sz w:val="20"/>
              </w:rPr>
              <w:t> </w:t>
            </w:r>
            <w:r w:rsidR="007647CC">
              <w:rPr>
                <w:sz w:val="20"/>
              </w:rPr>
              <w:t> </w:t>
            </w:r>
            <w:r w:rsidR="007647CC">
              <w:rPr>
                <w:sz w:val="20"/>
              </w:rPr>
              <w:t> </w:t>
            </w:r>
            <w:r w:rsidR="007647CC">
              <w:rPr>
                <w:sz w:val="20"/>
              </w:rPr>
              <w:t> </w:t>
            </w:r>
            <w:r w:rsidR="007647CC">
              <w:rPr>
                <w:sz w:val="20"/>
              </w:rPr>
              <w:t> </w:t>
            </w:r>
            <w:r w:rsidRPr="00017797">
              <w:rPr>
                <w:sz w:val="20"/>
              </w:rPr>
              <w:fldChar w:fldCharType="end"/>
            </w:r>
          </w:p>
          <w:p w:rsidR="0043746D" w:rsidRDefault="0043746D" w:rsidP="008833A0">
            <w:pPr>
              <w:pStyle w:val="ListParagraph"/>
              <w:ind w:left="0"/>
              <w:rPr>
                <w:sz w:val="20"/>
              </w:rPr>
            </w:pPr>
          </w:p>
          <w:p w:rsidR="0043746D" w:rsidRDefault="0043746D" w:rsidP="008833A0">
            <w:pPr>
              <w:pStyle w:val="ListParagraph"/>
              <w:ind w:left="0"/>
              <w:rPr>
                <w:sz w:val="20"/>
              </w:rPr>
            </w:pPr>
          </w:p>
          <w:p w:rsidR="0043746D" w:rsidRDefault="0043746D" w:rsidP="008833A0">
            <w:pPr>
              <w:pStyle w:val="ListParagraph"/>
              <w:ind w:left="0"/>
              <w:rPr>
                <w:sz w:val="20"/>
              </w:rPr>
            </w:pPr>
          </w:p>
          <w:p w:rsidR="0043746D" w:rsidRDefault="0043746D" w:rsidP="008833A0">
            <w:pPr>
              <w:pStyle w:val="ListParagraph"/>
              <w:ind w:left="0"/>
              <w:rPr>
                <w:sz w:val="20"/>
              </w:rPr>
            </w:pPr>
          </w:p>
          <w:p w:rsidR="0043746D" w:rsidRDefault="0043746D" w:rsidP="008833A0">
            <w:pPr>
              <w:pStyle w:val="ListParagraph"/>
              <w:ind w:left="0"/>
              <w:rPr>
                <w:sz w:val="20"/>
              </w:rPr>
            </w:pPr>
          </w:p>
          <w:p w:rsidR="0043746D" w:rsidRPr="00FD290D" w:rsidRDefault="0043746D" w:rsidP="008833A0">
            <w:pPr>
              <w:pStyle w:val="ListParagraph"/>
              <w:ind w:left="0"/>
              <w:rPr>
                <w:b/>
                <w:sz w:val="18"/>
              </w:rPr>
            </w:pPr>
          </w:p>
          <w:p w:rsidR="00DE2E46" w:rsidRDefault="00DE2E46" w:rsidP="001C6CD5">
            <w:pPr>
              <w:rPr>
                <w:i/>
                <w:sz w:val="20"/>
                <w:szCs w:val="20"/>
              </w:rPr>
            </w:pPr>
          </w:p>
          <w:p w:rsidR="00B740CE" w:rsidRPr="00E02FD4" w:rsidRDefault="00B740CE" w:rsidP="00DE08DE">
            <w:pPr>
              <w:pStyle w:val="ListParagraph"/>
              <w:ind w:left="0"/>
              <w:rPr>
                <w:b/>
                <w:sz w:val="18"/>
              </w:rPr>
            </w:pPr>
          </w:p>
        </w:tc>
      </w:tr>
    </w:tbl>
    <w:p w:rsidR="00BC3F0D" w:rsidRDefault="00BC3F0D"/>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02"/>
        <w:gridCol w:w="1899"/>
        <w:gridCol w:w="4054"/>
        <w:gridCol w:w="2947"/>
      </w:tblGrid>
      <w:tr w:rsidR="005D7E2A" w:rsidRPr="00FF0D7E" w:rsidTr="00017797">
        <w:trPr>
          <w:trHeight w:val="28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tcPr>
          <w:p w:rsidR="005D7E2A" w:rsidRPr="005D7E2A" w:rsidRDefault="005D7E2A" w:rsidP="005D7E2A">
            <w:pPr>
              <w:pStyle w:val="Heading2"/>
              <w:rPr>
                <w:rFonts w:ascii="Calibri" w:hAnsi="Calibri"/>
                <w:sz w:val="18"/>
                <w:szCs w:val="18"/>
              </w:rPr>
            </w:pPr>
            <w:r w:rsidRPr="005D7E2A">
              <w:rPr>
                <w:rFonts w:ascii="Calibri" w:hAnsi="Calibri" w:cs="Calibri"/>
              </w:rPr>
              <w:t>informed CONSENT</w:t>
            </w:r>
            <w:r w:rsidRPr="005D7E2A">
              <w:rPr>
                <w:rFonts w:ascii="Calibri" w:hAnsi="Calibri"/>
                <w:sz w:val="18"/>
                <w:szCs w:val="18"/>
              </w:rPr>
              <w:t xml:space="preserve"> </w:t>
            </w:r>
          </w:p>
        </w:tc>
      </w:tr>
      <w:tr w:rsidR="005D7E2A" w:rsidRPr="00FF0D7E" w:rsidTr="00017797">
        <w:trPr>
          <w:trHeight w:val="424"/>
        </w:trPr>
        <w:tc>
          <w:tcPr>
            <w:tcW w:w="5000" w:type="pct"/>
            <w:gridSpan w:val="4"/>
            <w:tcBorders>
              <w:top w:val="single" w:sz="4" w:space="0" w:color="BFBFBF"/>
              <w:left w:val="single" w:sz="4" w:space="0" w:color="BFBFBF"/>
              <w:bottom w:val="single" w:sz="4" w:space="0" w:color="BFBFBF"/>
              <w:right w:val="single" w:sz="4" w:space="0" w:color="BFBFBF"/>
            </w:tcBorders>
          </w:tcPr>
          <w:p w:rsidR="005D7E2A" w:rsidRPr="005D7E2A" w:rsidRDefault="005D7E2A" w:rsidP="005D7E2A">
            <w:pPr>
              <w:pStyle w:val="ListParagraph"/>
              <w:spacing w:before="40"/>
              <w:ind w:left="357" w:hanging="357"/>
              <w:rPr>
                <w:b/>
                <w:sz w:val="18"/>
                <w:szCs w:val="18"/>
              </w:rPr>
            </w:pPr>
            <w:r w:rsidRPr="005D7E2A">
              <w:rPr>
                <w:b/>
                <w:sz w:val="18"/>
                <w:szCs w:val="18"/>
              </w:rPr>
              <w:t>The following criteria are applicable to ALL gender affirming procedures: (WPATH Standards of Care 7)</w:t>
            </w:r>
          </w:p>
          <w:bookmarkStart w:id="21" w:name="Check19"/>
          <w:p w:rsidR="005D7E2A" w:rsidRPr="005D7E2A" w:rsidRDefault="005D7E2A" w:rsidP="005D7E2A">
            <w:pPr>
              <w:pStyle w:val="ListParagraph"/>
              <w:spacing w:before="40"/>
              <w:ind w:left="357" w:hanging="357"/>
              <w:rPr>
                <w:sz w:val="18"/>
                <w:szCs w:val="18"/>
              </w:rPr>
            </w:pPr>
            <w:r w:rsidRPr="005D7E2A">
              <w:rPr>
                <w:sz w:val="18"/>
                <w:szCs w:val="18"/>
              </w:rPr>
              <w:fldChar w:fldCharType="begin">
                <w:ffData>
                  <w:name w:val="Check19"/>
                  <w:enabled/>
                  <w:calcOnExit w:val="0"/>
                  <w:checkBox>
                    <w:sizeAuto/>
                    <w:default w:val="0"/>
                    <w:checked w:val="0"/>
                  </w:checkBox>
                </w:ffData>
              </w:fldChar>
            </w:r>
            <w:r w:rsidRPr="005D7E2A">
              <w:rPr>
                <w:sz w:val="18"/>
                <w:szCs w:val="18"/>
              </w:rPr>
              <w:instrText xml:space="preserve"> FORMCHECKBOX </w:instrText>
            </w:r>
            <w:r w:rsidR="007647CC">
              <w:rPr>
                <w:sz w:val="18"/>
                <w:szCs w:val="18"/>
              </w:rPr>
            </w:r>
            <w:r w:rsidR="007647CC">
              <w:rPr>
                <w:sz w:val="18"/>
                <w:szCs w:val="18"/>
              </w:rPr>
              <w:fldChar w:fldCharType="separate"/>
            </w:r>
            <w:r w:rsidRPr="005D7E2A">
              <w:rPr>
                <w:sz w:val="18"/>
                <w:szCs w:val="18"/>
              </w:rPr>
              <w:fldChar w:fldCharType="end"/>
            </w:r>
            <w:bookmarkEnd w:id="21"/>
            <w:r w:rsidRPr="005D7E2A">
              <w:rPr>
                <w:sz w:val="18"/>
                <w:szCs w:val="18"/>
              </w:rPr>
              <w:t xml:space="preserve">  I confirm that I have reviewed with the client the following procedure(s): </w:t>
            </w:r>
            <w:r w:rsidRPr="00FD290D">
              <w:rPr>
                <w:sz w:val="20"/>
                <w:szCs w:val="20"/>
              </w:rPr>
              <w:fldChar w:fldCharType="begin">
                <w:ffData>
                  <w:name w:val=""/>
                  <w:enabled/>
                  <w:calcOnExit w:val="0"/>
                  <w:textInput>
                    <w:default w:val="[______________________]"/>
                  </w:textInput>
                </w:ffData>
              </w:fldChar>
            </w:r>
            <w:r w:rsidRPr="00FD290D">
              <w:rPr>
                <w:sz w:val="20"/>
                <w:szCs w:val="20"/>
              </w:rPr>
              <w:instrText xml:space="preserve"> FORMTEXT </w:instrText>
            </w:r>
            <w:r w:rsidRPr="00FD290D">
              <w:rPr>
                <w:sz w:val="20"/>
                <w:szCs w:val="20"/>
              </w:rPr>
            </w:r>
            <w:r w:rsidRPr="00FD290D">
              <w:rPr>
                <w:sz w:val="20"/>
                <w:szCs w:val="20"/>
              </w:rPr>
              <w:fldChar w:fldCharType="separate"/>
            </w:r>
            <w:r w:rsidR="00D10908" w:rsidRPr="00FD290D">
              <w:rPr>
                <w:sz w:val="20"/>
                <w:szCs w:val="20"/>
              </w:rPr>
              <w:t>____________</w:t>
            </w:r>
            <w:r w:rsidRPr="00FD290D">
              <w:rPr>
                <w:sz w:val="20"/>
                <w:szCs w:val="20"/>
              </w:rPr>
              <w:fldChar w:fldCharType="end"/>
            </w:r>
          </w:p>
          <w:bookmarkStart w:id="22" w:name="Check20"/>
          <w:p w:rsidR="005D7E2A" w:rsidRPr="005D7E2A" w:rsidRDefault="005D7E2A" w:rsidP="005D7E2A">
            <w:pPr>
              <w:pStyle w:val="ListParagraph"/>
              <w:spacing w:before="40"/>
              <w:ind w:left="357" w:hanging="357"/>
              <w:rPr>
                <w:sz w:val="18"/>
                <w:szCs w:val="18"/>
              </w:rPr>
            </w:pPr>
            <w:r w:rsidRPr="005D7E2A">
              <w:rPr>
                <w:sz w:val="18"/>
                <w:szCs w:val="18"/>
              </w:rPr>
              <w:fldChar w:fldCharType="begin">
                <w:ffData>
                  <w:name w:val="Check20"/>
                  <w:enabled/>
                  <w:calcOnExit w:val="0"/>
                  <w:checkBox>
                    <w:sizeAuto/>
                    <w:default w:val="0"/>
                    <w:checked w:val="0"/>
                  </w:checkBox>
                </w:ffData>
              </w:fldChar>
            </w:r>
            <w:r w:rsidRPr="005D7E2A">
              <w:rPr>
                <w:sz w:val="18"/>
                <w:szCs w:val="18"/>
              </w:rPr>
              <w:instrText xml:space="preserve"> FORMCHECKBOX </w:instrText>
            </w:r>
            <w:r w:rsidR="007647CC">
              <w:rPr>
                <w:sz w:val="18"/>
                <w:szCs w:val="18"/>
              </w:rPr>
            </w:r>
            <w:r w:rsidR="007647CC">
              <w:rPr>
                <w:sz w:val="18"/>
                <w:szCs w:val="18"/>
              </w:rPr>
              <w:fldChar w:fldCharType="separate"/>
            </w:r>
            <w:r w:rsidRPr="005D7E2A">
              <w:rPr>
                <w:sz w:val="18"/>
                <w:szCs w:val="18"/>
              </w:rPr>
              <w:fldChar w:fldCharType="end"/>
            </w:r>
            <w:bookmarkEnd w:id="22"/>
            <w:r w:rsidRPr="005D7E2A">
              <w:rPr>
                <w:sz w:val="18"/>
                <w:szCs w:val="18"/>
              </w:rPr>
              <w:t xml:space="preserve">  I have discussed the potential risks and complications, including after</w:t>
            </w:r>
            <w:r w:rsidR="003E5F95">
              <w:rPr>
                <w:sz w:val="18"/>
                <w:szCs w:val="18"/>
              </w:rPr>
              <w:t xml:space="preserve"> </w:t>
            </w:r>
            <w:r w:rsidRPr="005D7E2A">
              <w:rPr>
                <w:sz w:val="18"/>
                <w:szCs w:val="18"/>
              </w:rPr>
              <w:t xml:space="preserve">care and typical post-operative recovery timeline. </w:t>
            </w:r>
            <w:r w:rsidR="00971C7B" w:rsidRPr="00971C7B">
              <w:rPr>
                <w:i/>
                <w:szCs w:val="18"/>
              </w:rPr>
              <w:t>This does not replace the surgeon’s informed consent process.</w:t>
            </w:r>
          </w:p>
          <w:bookmarkStart w:id="23" w:name="Check21"/>
          <w:p w:rsidR="005D7E2A" w:rsidRPr="005D7E2A" w:rsidRDefault="005D7E2A" w:rsidP="0043746D">
            <w:pPr>
              <w:pStyle w:val="ListParagraph"/>
              <w:spacing w:before="40"/>
              <w:ind w:left="357" w:hanging="357"/>
              <w:rPr>
                <w:sz w:val="18"/>
                <w:szCs w:val="18"/>
              </w:rPr>
            </w:pPr>
            <w:r w:rsidRPr="005D7E2A">
              <w:rPr>
                <w:sz w:val="18"/>
                <w:szCs w:val="18"/>
              </w:rPr>
              <w:fldChar w:fldCharType="begin">
                <w:ffData>
                  <w:name w:val="Check21"/>
                  <w:enabled/>
                  <w:calcOnExit w:val="0"/>
                  <w:checkBox>
                    <w:sizeAuto/>
                    <w:default w:val="0"/>
                  </w:checkBox>
                </w:ffData>
              </w:fldChar>
            </w:r>
            <w:r w:rsidRPr="005D7E2A">
              <w:rPr>
                <w:sz w:val="18"/>
                <w:szCs w:val="18"/>
              </w:rPr>
              <w:instrText xml:space="preserve"> FORMCHECKBOX </w:instrText>
            </w:r>
            <w:r w:rsidR="007647CC">
              <w:rPr>
                <w:sz w:val="18"/>
                <w:szCs w:val="18"/>
              </w:rPr>
            </w:r>
            <w:r w:rsidR="007647CC">
              <w:rPr>
                <w:sz w:val="18"/>
                <w:szCs w:val="18"/>
              </w:rPr>
              <w:fldChar w:fldCharType="separate"/>
            </w:r>
            <w:r w:rsidRPr="005D7E2A">
              <w:rPr>
                <w:sz w:val="18"/>
                <w:szCs w:val="18"/>
              </w:rPr>
              <w:fldChar w:fldCharType="end"/>
            </w:r>
            <w:bookmarkEnd w:id="23"/>
            <w:r w:rsidR="0043746D">
              <w:rPr>
                <w:sz w:val="18"/>
                <w:szCs w:val="18"/>
              </w:rPr>
              <w:t xml:space="preserve">  I confirm this client understands the information provided and has the </w:t>
            </w:r>
            <w:r w:rsidRPr="005D7E2A">
              <w:rPr>
                <w:sz w:val="18"/>
                <w:szCs w:val="18"/>
              </w:rPr>
              <w:t>capacity to consent to this treatment</w:t>
            </w:r>
            <w:r w:rsidR="003E5F95">
              <w:rPr>
                <w:sz w:val="18"/>
                <w:szCs w:val="18"/>
              </w:rPr>
              <w:t>.</w:t>
            </w:r>
          </w:p>
          <w:bookmarkStart w:id="24" w:name="Check23"/>
          <w:p w:rsidR="005D7E2A" w:rsidRPr="003E5F95" w:rsidRDefault="005D7E2A" w:rsidP="001B2BFA">
            <w:pPr>
              <w:pStyle w:val="ListParagraph"/>
              <w:spacing w:before="40"/>
              <w:ind w:left="357" w:hanging="357"/>
              <w:rPr>
                <w:i/>
                <w:sz w:val="18"/>
                <w:szCs w:val="18"/>
              </w:rPr>
            </w:pPr>
            <w:r w:rsidRPr="005D7E2A">
              <w:rPr>
                <w:sz w:val="18"/>
                <w:szCs w:val="18"/>
              </w:rPr>
              <w:fldChar w:fldCharType="begin">
                <w:ffData>
                  <w:name w:val="Check23"/>
                  <w:enabled/>
                  <w:calcOnExit w:val="0"/>
                  <w:checkBox>
                    <w:sizeAuto/>
                    <w:default w:val="0"/>
                  </w:checkBox>
                </w:ffData>
              </w:fldChar>
            </w:r>
            <w:r w:rsidRPr="005D7E2A">
              <w:rPr>
                <w:sz w:val="18"/>
                <w:szCs w:val="18"/>
              </w:rPr>
              <w:instrText xml:space="preserve"> FORMCHECKBOX </w:instrText>
            </w:r>
            <w:r w:rsidR="007647CC">
              <w:rPr>
                <w:sz w:val="18"/>
                <w:szCs w:val="18"/>
              </w:rPr>
            </w:r>
            <w:r w:rsidR="007647CC">
              <w:rPr>
                <w:sz w:val="18"/>
                <w:szCs w:val="18"/>
              </w:rPr>
              <w:fldChar w:fldCharType="separate"/>
            </w:r>
            <w:r w:rsidRPr="005D7E2A">
              <w:rPr>
                <w:sz w:val="18"/>
                <w:szCs w:val="18"/>
              </w:rPr>
              <w:fldChar w:fldCharType="end"/>
            </w:r>
            <w:bookmarkEnd w:id="24"/>
            <w:r w:rsidRPr="005D7E2A">
              <w:rPr>
                <w:sz w:val="18"/>
                <w:szCs w:val="18"/>
              </w:rPr>
              <w:t xml:space="preserve">  I confirm this client has </w:t>
            </w:r>
            <w:r w:rsidR="007647CC">
              <w:rPr>
                <w:sz w:val="18"/>
                <w:szCs w:val="18"/>
              </w:rPr>
              <w:t>persistent, well-documented gend</w:t>
            </w:r>
            <w:r w:rsidRPr="005D7E2A">
              <w:rPr>
                <w:sz w:val="18"/>
                <w:szCs w:val="18"/>
              </w:rPr>
              <w:t>er dysphoria</w:t>
            </w:r>
            <w:r w:rsidR="003E5F95">
              <w:rPr>
                <w:sz w:val="18"/>
                <w:szCs w:val="18"/>
              </w:rPr>
              <w:t xml:space="preserve">. </w:t>
            </w:r>
            <w:r w:rsidRPr="003E5F95">
              <w:rPr>
                <w:i/>
                <w:sz w:val="18"/>
                <w:szCs w:val="18"/>
              </w:rPr>
              <w:t>Standards of Care 7 definition: discomfort or distress that is caused by a discrepancy between a person’s gender identity and that person’s sex assigned at birth (and the associated gender role and/or primary and secondary sex characteristics</w:t>
            </w:r>
            <w:r w:rsidR="003E5F95" w:rsidRPr="003E5F95">
              <w:rPr>
                <w:i/>
                <w:sz w:val="18"/>
                <w:szCs w:val="18"/>
              </w:rPr>
              <w:t>)</w:t>
            </w:r>
            <w:r w:rsidRPr="00E15CFD">
              <w:rPr>
                <w:rStyle w:val="FootnoteReference"/>
                <w:sz w:val="18"/>
                <w:szCs w:val="18"/>
              </w:rPr>
              <w:footnoteReference w:id="1"/>
            </w:r>
          </w:p>
          <w:p w:rsidR="00BC3F0D" w:rsidRPr="001B2BFA" w:rsidRDefault="00BC3F0D" w:rsidP="001B2BFA">
            <w:pPr>
              <w:pStyle w:val="ListParagraph"/>
              <w:spacing w:before="40"/>
              <w:ind w:left="357" w:hanging="357"/>
              <w:rPr>
                <w:sz w:val="18"/>
                <w:szCs w:val="18"/>
              </w:rPr>
            </w:pPr>
            <w:r w:rsidRPr="005D7E2A">
              <w:rPr>
                <w:sz w:val="18"/>
                <w:szCs w:val="18"/>
              </w:rPr>
              <w:fldChar w:fldCharType="begin">
                <w:ffData>
                  <w:name w:val="Check23"/>
                  <w:enabled/>
                  <w:calcOnExit w:val="0"/>
                  <w:checkBox>
                    <w:sizeAuto/>
                    <w:default w:val="0"/>
                  </w:checkBox>
                </w:ffData>
              </w:fldChar>
            </w:r>
            <w:r w:rsidRPr="005D7E2A">
              <w:rPr>
                <w:sz w:val="18"/>
                <w:szCs w:val="18"/>
              </w:rPr>
              <w:instrText xml:space="preserve"> FORMCHECKBOX </w:instrText>
            </w:r>
            <w:r w:rsidR="007647CC">
              <w:rPr>
                <w:sz w:val="18"/>
                <w:szCs w:val="18"/>
              </w:rPr>
            </w:r>
            <w:r w:rsidR="007647CC">
              <w:rPr>
                <w:sz w:val="18"/>
                <w:szCs w:val="18"/>
              </w:rPr>
              <w:fldChar w:fldCharType="separate"/>
            </w:r>
            <w:r w:rsidRPr="005D7E2A">
              <w:rPr>
                <w:sz w:val="18"/>
                <w:szCs w:val="18"/>
              </w:rPr>
              <w:fldChar w:fldCharType="end"/>
            </w:r>
            <w:r>
              <w:rPr>
                <w:sz w:val="18"/>
                <w:szCs w:val="18"/>
              </w:rPr>
              <w:t xml:space="preserve">  I </w:t>
            </w:r>
            <w:r w:rsidR="00580736">
              <w:rPr>
                <w:sz w:val="18"/>
                <w:szCs w:val="18"/>
              </w:rPr>
              <w:t>confirm my client is at least 19</w:t>
            </w:r>
            <w:r w:rsidR="004B1E83">
              <w:rPr>
                <w:sz w:val="18"/>
                <w:szCs w:val="18"/>
              </w:rPr>
              <w:t xml:space="preserve"> years </w:t>
            </w:r>
            <w:r w:rsidR="00DC1183">
              <w:rPr>
                <w:sz w:val="18"/>
                <w:szCs w:val="18"/>
              </w:rPr>
              <w:t>or if under</w:t>
            </w:r>
            <w:r w:rsidR="00580736">
              <w:rPr>
                <w:sz w:val="18"/>
                <w:szCs w:val="18"/>
              </w:rPr>
              <w:t xml:space="preserve"> 19</w:t>
            </w:r>
            <w:r w:rsidR="004B1E83">
              <w:rPr>
                <w:sz w:val="18"/>
                <w:szCs w:val="18"/>
              </w:rPr>
              <w:t xml:space="preserve"> years</w:t>
            </w:r>
            <w:r w:rsidR="004B1E83" w:rsidRPr="001B2BFA">
              <w:rPr>
                <w:sz w:val="18"/>
                <w:szCs w:val="18"/>
              </w:rPr>
              <w:t xml:space="preserve"> </w:t>
            </w:r>
            <w:r w:rsidRPr="001B2BFA">
              <w:rPr>
                <w:sz w:val="18"/>
                <w:szCs w:val="18"/>
              </w:rPr>
              <w:t>they have:</w:t>
            </w:r>
          </w:p>
          <w:p w:rsidR="00BC3F0D" w:rsidRPr="001B2BFA" w:rsidRDefault="00BC3F0D" w:rsidP="001B2BFA">
            <w:pPr>
              <w:pStyle w:val="ListParagraph"/>
              <w:spacing w:before="40"/>
              <w:ind w:left="1077" w:hanging="357"/>
              <w:rPr>
                <w:sz w:val="18"/>
                <w:szCs w:val="18"/>
              </w:rPr>
            </w:pPr>
            <w:r w:rsidRPr="001B2BFA">
              <w:rPr>
                <w:sz w:val="18"/>
                <w:szCs w:val="18"/>
              </w:rPr>
              <w:fldChar w:fldCharType="begin">
                <w:ffData>
                  <w:name w:val="Check23"/>
                  <w:enabled/>
                  <w:calcOnExit w:val="0"/>
                  <w:checkBox>
                    <w:sizeAuto/>
                    <w:default w:val="0"/>
                  </w:checkBox>
                </w:ffData>
              </w:fldChar>
            </w:r>
            <w:r w:rsidRPr="001B2BFA">
              <w:rPr>
                <w:sz w:val="18"/>
                <w:szCs w:val="18"/>
              </w:rPr>
              <w:instrText xml:space="preserve"> FORMCHECKBOX </w:instrText>
            </w:r>
            <w:r w:rsidR="007647CC">
              <w:rPr>
                <w:sz w:val="18"/>
                <w:szCs w:val="18"/>
              </w:rPr>
            </w:r>
            <w:r w:rsidR="007647CC">
              <w:rPr>
                <w:sz w:val="18"/>
                <w:szCs w:val="18"/>
              </w:rPr>
              <w:fldChar w:fldCharType="separate"/>
            </w:r>
            <w:r w:rsidRPr="001B2BFA">
              <w:rPr>
                <w:sz w:val="18"/>
                <w:szCs w:val="18"/>
              </w:rPr>
              <w:fldChar w:fldCharType="end"/>
            </w:r>
            <w:r w:rsidRPr="001B2BFA">
              <w:rPr>
                <w:sz w:val="18"/>
                <w:szCs w:val="18"/>
              </w:rPr>
              <w:t xml:space="preserve">  Parental</w:t>
            </w:r>
            <w:r w:rsidR="0022574F" w:rsidRPr="001B2BFA">
              <w:rPr>
                <w:sz w:val="18"/>
                <w:szCs w:val="18"/>
              </w:rPr>
              <w:t>/caregiver</w:t>
            </w:r>
            <w:r w:rsidRPr="001B2BFA">
              <w:rPr>
                <w:sz w:val="18"/>
                <w:szCs w:val="18"/>
              </w:rPr>
              <w:t xml:space="preserve"> support</w:t>
            </w:r>
          </w:p>
          <w:p w:rsidR="00BC3F0D" w:rsidRPr="001B2BFA" w:rsidRDefault="00BC3F0D" w:rsidP="001B2BFA">
            <w:pPr>
              <w:pStyle w:val="ListParagraph"/>
              <w:spacing w:before="40"/>
              <w:ind w:left="1077" w:hanging="357"/>
              <w:rPr>
                <w:sz w:val="18"/>
                <w:szCs w:val="18"/>
              </w:rPr>
            </w:pPr>
            <w:r w:rsidRPr="001B2BFA">
              <w:rPr>
                <w:sz w:val="18"/>
                <w:szCs w:val="18"/>
              </w:rPr>
              <w:fldChar w:fldCharType="begin">
                <w:ffData>
                  <w:name w:val="Check23"/>
                  <w:enabled/>
                  <w:calcOnExit w:val="0"/>
                  <w:checkBox>
                    <w:sizeAuto/>
                    <w:default w:val="0"/>
                  </w:checkBox>
                </w:ffData>
              </w:fldChar>
            </w:r>
            <w:r w:rsidRPr="001B2BFA">
              <w:rPr>
                <w:sz w:val="18"/>
                <w:szCs w:val="18"/>
              </w:rPr>
              <w:instrText xml:space="preserve"> FORMCHECKBOX </w:instrText>
            </w:r>
            <w:r w:rsidR="007647CC">
              <w:rPr>
                <w:sz w:val="18"/>
                <w:szCs w:val="18"/>
              </w:rPr>
            </w:r>
            <w:r w:rsidR="007647CC">
              <w:rPr>
                <w:sz w:val="18"/>
                <w:szCs w:val="18"/>
              </w:rPr>
              <w:fldChar w:fldCharType="separate"/>
            </w:r>
            <w:r w:rsidRPr="001B2BFA">
              <w:rPr>
                <w:sz w:val="18"/>
                <w:szCs w:val="18"/>
              </w:rPr>
              <w:fldChar w:fldCharType="end"/>
            </w:r>
            <w:r w:rsidRPr="001B2BFA">
              <w:rPr>
                <w:sz w:val="18"/>
                <w:szCs w:val="18"/>
              </w:rPr>
              <w:t xml:space="preserve">  </w:t>
            </w:r>
            <w:r w:rsidR="001B2BFA" w:rsidRPr="001B2BFA">
              <w:rPr>
                <w:sz w:val="18"/>
                <w:szCs w:val="18"/>
              </w:rPr>
              <w:t xml:space="preserve">Deemed to be a mature </w:t>
            </w:r>
            <w:r w:rsidR="0022574F" w:rsidRPr="001B2BFA">
              <w:rPr>
                <w:sz w:val="18"/>
                <w:szCs w:val="18"/>
              </w:rPr>
              <w:t>minor as defined in</w:t>
            </w:r>
            <w:r w:rsidRPr="001B2BFA">
              <w:rPr>
                <w:sz w:val="18"/>
                <w:szCs w:val="18"/>
              </w:rPr>
              <w:t xml:space="preserve"> the </w:t>
            </w:r>
            <w:r w:rsidRPr="00017797">
              <w:rPr>
                <w:i/>
                <w:sz w:val="18"/>
                <w:szCs w:val="18"/>
              </w:rPr>
              <w:t>British Columbia Infants Act</w:t>
            </w:r>
            <w:r w:rsidRPr="001B2BFA">
              <w:rPr>
                <w:sz w:val="18"/>
                <w:szCs w:val="18"/>
              </w:rPr>
              <w:t>.</w:t>
            </w:r>
            <w:r w:rsidR="001B2BFA">
              <w:rPr>
                <w:rStyle w:val="FootnoteReference"/>
                <w:sz w:val="18"/>
                <w:szCs w:val="18"/>
              </w:rPr>
              <w:footnoteReference w:id="2"/>
            </w:r>
            <w:r w:rsidRPr="001B2BFA">
              <w:rPr>
                <w:sz w:val="18"/>
                <w:szCs w:val="18"/>
              </w:rPr>
              <w:t xml:space="preserve">  </w:t>
            </w:r>
          </w:p>
          <w:p w:rsidR="00DE2E46" w:rsidRPr="0043746D" w:rsidRDefault="00BC3F0D" w:rsidP="0043746D">
            <w:pPr>
              <w:pStyle w:val="ListParagraph"/>
              <w:spacing w:before="40"/>
              <w:ind w:left="1434" w:hanging="357"/>
              <w:rPr>
                <w:sz w:val="18"/>
                <w:szCs w:val="18"/>
              </w:rPr>
            </w:pPr>
            <w:r w:rsidRPr="001B2BFA">
              <w:rPr>
                <w:sz w:val="18"/>
                <w:szCs w:val="18"/>
              </w:rPr>
              <w:fldChar w:fldCharType="begin">
                <w:ffData>
                  <w:name w:val="Check23"/>
                  <w:enabled/>
                  <w:calcOnExit w:val="0"/>
                  <w:checkBox>
                    <w:sizeAuto/>
                    <w:default w:val="0"/>
                  </w:checkBox>
                </w:ffData>
              </w:fldChar>
            </w:r>
            <w:r w:rsidRPr="001B2BFA">
              <w:rPr>
                <w:sz w:val="18"/>
                <w:szCs w:val="18"/>
              </w:rPr>
              <w:instrText xml:space="preserve"> FORMCHECKBOX </w:instrText>
            </w:r>
            <w:r w:rsidR="007647CC">
              <w:rPr>
                <w:sz w:val="18"/>
                <w:szCs w:val="18"/>
              </w:rPr>
            </w:r>
            <w:r w:rsidR="007647CC">
              <w:rPr>
                <w:sz w:val="18"/>
                <w:szCs w:val="18"/>
              </w:rPr>
              <w:fldChar w:fldCharType="separate"/>
            </w:r>
            <w:r w:rsidRPr="001B2BFA">
              <w:rPr>
                <w:sz w:val="18"/>
                <w:szCs w:val="18"/>
              </w:rPr>
              <w:fldChar w:fldCharType="end"/>
            </w:r>
            <w:r w:rsidRPr="001B2BFA">
              <w:rPr>
                <w:sz w:val="18"/>
                <w:szCs w:val="18"/>
              </w:rPr>
              <w:t xml:space="preserve">  I feel the benefits of proceeding wi</w:t>
            </w:r>
            <w:r w:rsidR="00DC1183">
              <w:rPr>
                <w:sz w:val="18"/>
                <w:szCs w:val="18"/>
              </w:rPr>
              <w:t>thout parental consent outweigh</w:t>
            </w:r>
            <w:r w:rsidRPr="001B2BFA">
              <w:rPr>
                <w:sz w:val="18"/>
                <w:szCs w:val="18"/>
              </w:rPr>
              <w:t xml:space="preserve"> any potential risks.</w:t>
            </w:r>
          </w:p>
          <w:p w:rsidR="00BC3F0D" w:rsidRPr="001B2BFA" w:rsidRDefault="00BC3F0D" w:rsidP="001B2BFA">
            <w:pPr>
              <w:spacing w:before="40"/>
              <w:rPr>
                <w:sz w:val="18"/>
                <w:szCs w:val="18"/>
              </w:rPr>
            </w:pPr>
          </w:p>
        </w:tc>
      </w:tr>
      <w:tr w:rsidR="005D7E2A" w:rsidRPr="00FF0D7E" w:rsidTr="00017797">
        <w:trPr>
          <w:trHeight w:val="165"/>
        </w:trPr>
        <w:tc>
          <w:tcPr>
            <w:tcW w:w="763" w:type="pct"/>
            <w:tcBorders>
              <w:top w:val="single" w:sz="4" w:space="0" w:color="BFBFBF"/>
              <w:left w:val="single" w:sz="4" w:space="0" w:color="BFBFBF"/>
              <w:bottom w:val="single" w:sz="4" w:space="0" w:color="BFBFBF"/>
              <w:right w:val="single" w:sz="4" w:space="0" w:color="BFBFBF"/>
            </w:tcBorders>
            <w:shd w:val="clear" w:color="auto" w:fill="F2F2F2"/>
          </w:tcPr>
          <w:p w:rsidR="005D7E2A" w:rsidRPr="00FF0D7E" w:rsidRDefault="005D7E2A" w:rsidP="001C6CD5">
            <w:pPr>
              <w:pStyle w:val="Centered"/>
              <w:jc w:val="left"/>
              <w:rPr>
                <w:b/>
                <w:i/>
                <w:sz w:val="18"/>
              </w:rPr>
            </w:pPr>
            <w:r w:rsidRPr="00FF0D7E">
              <w:rPr>
                <w:b/>
                <w:i/>
                <w:sz w:val="18"/>
              </w:rPr>
              <w:t>Select Category:</w:t>
            </w:r>
          </w:p>
        </w:tc>
        <w:tc>
          <w:tcPr>
            <w:tcW w:w="4237" w:type="pct"/>
            <w:gridSpan w:val="3"/>
            <w:tcBorders>
              <w:left w:val="single" w:sz="4" w:space="0" w:color="BFBFBF"/>
              <w:bottom w:val="single" w:sz="4" w:space="0" w:color="BFBFBF"/>
              <w:right w:val="single" w:sz="4" w:space="0" w:color="BFBFBF"/>
            </w:tcBorders>
            <w:shd w:val="clear" w:color="auto" w:fill="F2F2F2"/>
          </w:tcPr>
          <w:p w:rsidR="005D7E2A" w:rsidRPr="00FF0D7E" w:rsidRDefault="005D7E2A" w:rsidP="001C6CD5">
            <w:pPr>
              <w:pStyle w:val="Centered"/>
              <w:jc w:val="left"/>
              <w:rPr>
                <w:b/>
                <w:i/>
                <w:sz w:val="18"/>
              </w:rPr>
            </w:pPr>
            <w:r w:rsidRPr="00FF0D7E">
              <w:rPr>
                <w:b/>
                <w:i/>
                <w:sz w:val="18"/>
              </w:rPr>
              <w:t>In addition to the criteria above, the client must meet the following criteria for the category of procedure(s):</w:t>
            </w:r>
          </w:p>
        </w:tc>
      </w:tr>
      <w:bookmarkStart w:id="25" w:name="Check25"/>
      <w:tr w:rsidR="005D7E2A" w:rsidRPr="00FF0D7E" w:rsidTr="00017797">
        <w:trPr>
          <w:trHeight w:val="550"/>
        </w:trPr>
        <w:tc>
          <w:tcPr>
            <w:tcW w:w="763" w:type="pct"/>
            <w:tcBorders>
              <w:top w:val="single" w:sz="4" w:space="0" w:color="BFBFBF"/>
              <w:left w:val="single" w:sz="4" w:space="0" w:color="BFBFBF"/>
              <w:bottom w:val="single" w:sz="4" w:space="0" w:color="BFBFBF"/>
              <w:right w:val="single" w:sz="4" w:space="0" w:color="BFBFBF"/>
            </w:tcBorders>
          </w:tcPr>
          <w:p w:rsidR="005D7E2A" w:rsidRPr="00FF0D7E" w:rsidRDefault="005D7E2A" w:rsidP="001C6CD5">
            <w:pPr>
              <w:pStyle w:val="Centered"/>
              <w:spacing w:before="40"/>
              <w:jc w:val="left"/>
              <w:rPr>
                <w:b/>
                <w:sz w:val="18"/>
              </w:rPr>
            </w:pPr>
            <w:r w:rsidRPr="00FF0D7E">
              <w:rPr>
                <w:b/>
                <w:sz w:val="18"/>
              </w:rPr>
              <w:fldChar w:fldCharType="begin">
                <w:ffData>
                  <w:name w:val="Check25"/>
                  <w:enabled/>
                  <w:calcOnExit w:val="0"/>
                  <w:checkBox>
                    <w:sizeAuto/>
                    <w:default w:val="0"/>
                  </w:checkBox>
                </w:ffData>
              </w:fldChar>
            </w:r>
            <w:r w:rsidRPr="00FF0D7E">
              <w:rPr>
                <w:b/>
                <w:sz w:val="18"/>
              </w:rPr>
              <w:instrText xml:space="preserve"> FORMCHECKBOX </w:instrText>
            </w:r>
            <w:r w:rsidR="007647CC">
              <w:rPr>
                <w:b/>
                <w:sz w:val="18"/>
              </w:rPr>
            </w:r>
            <w:r w:rsidR="007647CC">
              <w:rPr>
                <w:b/>
                <w:sz w:val="18"/>
              </w:rPr>
              <w:fldChar w:fldCharType="separate"/>
            </w:r>
            <w:r w:rsidRPr="00FF0D7E">
              <w:rPr>
                <w:b/>
                <w:sz w:val="18"/>
              </w:rPr>
              <w:fldChar w:fldCharType="end"/>
            </w:r>
            <w:bookmarkEnd w:id="25"/>
            <w:r w:rsidRPr="00FF0D7E">
              <w:rPr>
                <w:b/>
                <w:sz w:val="18"/>
              </w:rPr>
              <w:t xml:space="preserve">  Upper – chest</w:t>
            </w:r>
            <w:r w:rsidR="00580736">
              <w:rPr>
                <w:b/>
                <w:sz w:val="18"/>
              </w:rPr>
              <w:t xml:space="preserve"> or breast</w:t>
            </w:r>
            <w:r w:rsidRPr="00FF0D7E">
              <w:rPr>
                <w:b/>
                <w:sz w:val="18"/>
              </w:rPr>
              <w:t xml:space="preserve"> surgery</w:t>
            </w:r>
          </w:p>
        </w:tc>
        <w:bookmarkStart w:id="26" w:name="Check26"/>
        <w:tc>
          <w:tcPr>
            <w:tcW w:w="4237" w:type="pct"/>
            <w:gridSpan w:val="3"/>
            <w:tcBorders>
              <w:left w:val="single" w:sz="4" w:space="0" w:color="BFBFBF"/>
              <w:bottom w:val="single" w:sz="4" w:space="0" w:color="BFBFBF"/>
              <w:right w:val="single" w:sz="4" w:space="0" w:color="BFBFBF"/>
            </w:tcBorders>
          </w:tcPr>
          <w:p w:rsidR="005D7E2A" w:rsidRPr="00FF0D7E" w:rsidRDefault="005D7E2A" w:rsidP="001C6CD5">
            <w:pPr>
              <w:pStyle w:val="Centered"/>
              <w:spacing w:before="40"/>
              <w:jc w:val="left"/>
              <w:rPr>
                <w:sz w:val="18"/>
              </w:rPr>
            </w:pPr>
            <w:r w:rsidRPr="00FF0D7E">
              <w:rPr>
                <w:sz w:val="18"/>
              </w:rPr>
              <w:fldChar w:fldCharType="begin">
                <w:ffData>
                  <w:name w:val="Check26"/>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26"/>
            <w:r w:rsidRPr="00FF0D7E">
              <w:rPr>
                <w:sz w:val="18"/>
              </w:rPr>
              <w:t xml:space="preserve">  I confirm this client has no significant medical or mental health concerns OR, if present, these concerns are </w:t>
            </w:r>
            <w:r w:rsidRPr="00FF0D7E">
              <w:rPr>
                <w:i/>
                <w:sz w:val="18"/>
              </w:rPr>
              <w:t xml:space="preserve">reasonably </w:t>
            </w:r>
            <w:r w:rsidRPr="00FF0D7E">
              <w:rPr>
                <w:sz w:val="18"/>
              </w:rPr>
              <w:t>well controlled.</w:t>
            </w:r>
          </w:p>
        </w:tc>
      </w:tr>
      <w:bookmarkStart w:id="27" w:name="Check27"/>
      <w:tr w:rsidR="005D7E2A" w:rsidRPr="00FF0D7E" w:rsidTr="00017797">
        <w:trPr>
          <w:trHeight w:val="717"/>
        </w:trPr>
        <w:tc>
          <w:tcPr>
            <w:tcW w:w="763" w:type="pct"/>
            <w:tcBorders>
              <w:top w:val="single" w:sz="4" w:space="0" w:color="BFBFBF"/>
              <w:left w:val="single" w:sz="4" w:space="0" w:color="BFBFBF"/>
              <w:bottom w:val="single" w:sz="4" w:space="0" w:color="BFBFBF"/>
              <w:right w:val="single" w:sz="4" w:space="0" w:color="BFBFBF"/>
            </w:tcBorders>
          </w:tcPr>
          <w:p w:rsidR="005D7E2A" w:rsidRPr="00FF0D7E" w:rsidRDefault="005D7E2A" w:rsidP="001C6CD5">
            <w:pPr>
              <w:pStyle w:val="Centered"/>
              <w:spacing w:before="40"/>
              <w:jc w:val="left"/>
              <w:rPr>
                <w:b/>
                <w:sz w:val="18"/>
              </w:rPr>
            </w:pPr>
            <w:r w:rsidRPr="00FF0D7E">
              <w:rPr>
                <w:b/>
                <w:sz w:val="18"/>
              </w:rPr>
              <w:fldChar w:fldCharType="begin">
                <w:ffData>
                  <w:name w:val="Check27"/>
                  <w:enabled/>
                  <w:calcOnExit w:val="0"/>
                  <w:checkBox>
                    <w:sizeAuto/>
                    <w:default w:val="0"/>
                  </w:checkBox>
                </w:ffData>
              </w:fldChar>
            </w:r>
            <w:r w:rsidRPr="00FF0D7E">
              <w:rPr>
                <w:b/>
                <w:sz w:val="18"/>
              </w:rPr>
              <w:instrText xml:space="preserve"> FORMCHECKBOX </w:instrText>
            </w:r>
            <w:r w:rsidR="007647CC">
              <w:rPr>
                <w:b/>
                <w:sz w:val="18"/>
              </w:rPr>
            </w:r>
            <w:r w:rsidR="007647CC">
              <w:rPr>
                <w:b/>
                <w:sz w:val="18"/>
              </w:rPr>
              <w:fldChar w:fldCharType="separate"/>
            </w:r>
            <w:r w:rsidRPr="00FF0D7E">
              <w:rPr>
                <w:b/>
                <w:sz w:val="18"/>
              </w:rPr>
              <w:fldChar w:fldCharType="end"/>
            </w:r>
            <w:bookmarkEnd w:id="27"/>
            <w:r w:rsidRPr="00FF0D7E">
              <w:rPr>
                <w:b/>
                <w:sz w:val="18"/>
              </w:rPr>
              <w:t xml:space="preserve">  Lower - Gonadectomy</w:t>
            </w:r>
          </w:p>
          <w:p w:rsidR="005D7E2A" w:rsidRPr="00FF0D7E" w:rsidRDefault="005D7E2A" w:rsidP="001C6CD5">
            <w:pPr>
              <w:pStyle w:val="Centered"/>
              <w:spacing w:before="40"/>
              <w:jc w:val="left"/>
              <w:rPr>
                <w:b/>
                <w:sz w:val="18"/>
              </w:rPr>
            </w:pPr>
          </w:p>
          <w:p w:rsidR="005D7E2A" w:rsidRPr="00FF0D7E" w:rsidRDefault="005D7E2A" w:rsidP="001C6CD5">
            <w:pPr>
              <w:pStyle w:val="Centered"/>
              <w:spacing w:before="40"/>
              <w:jc w:val="left"/>
              <w:rPr>
                <w:b/>
                <w:sz w:val="18"/>
              </w:rPr>
            </w:pPr>
          </w:p>
        </w:tc>
        <w:bookmarkStart w:id="28" w:name="Check28"/>
        <w:tc>
          <w:tcPr>
            <w:tcW w:w="4237" w:type="pct"/>
            <w:gridSpan w:val="3"/>
            <w:tcBorders>
              <w:top w:val="single" w:sz="4" w:space="0" w:color="BFBFBF"/>
              <w:left w:val="single" w:sz="4" w:space="0" w:color="BFBFBF"/>
              <w:right w:val="single" w:sz="4" w:space="0" w:color="BFBFBF"/>
            </w:tcBorders>
          </w:tcPr>
          <w:p w:rsidR="005D7E2A" w:rsidRPr="00FF0D7E" w:rsidRDefault="005D7E2A" w:rsidP="001C6CD5">
            <w:pPr>
              <w:pStyle w:val="Centered"/>
              <w:spacing w:before="40"/>
              <w:jc w:val="left"/>
              <w:rPr>
                <w:sz w:val="18"/>
              </w:rPr>
            </w:pPr>
            <w:r w:rsidRPr="00FF0D7E">
              <w:rPr>
                <w:sz w:val="18"/>
              </w:rPr>
              <w:fldChar w:fldCharType="begin">
                <w:ffData>
                  <w:name w:val="Check28"/>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28"/>
            <w:r w:rsidRPr="00FF0D7E">
              <w:rPr>
                <w:sz w:val="18"/>
              </w:rPr>
              <w:t xml:space="preserve">  I confirm that the client understands that this intervention results in permanent infertility.</w:t>
            </w:r>
          </w:p>
          <w:bookmarkStart w:id="29" w:name="Check29"/>
          <w:p w:rsidR="005D7E2A" w:rsidRPr="00FF0D7E" w:rsidRDefault="005D7E2A" w:rsidP="001C6CD5">
            <w:pPr>
              <w:pStyle w:val="Centered"/>
              <w:spacing w:before="40"/>
              <w:jc w:val="left"/>
              <w:rPr>
                <w:sz w:val="18"/>
              </w:rPr>
            </w:pPr>
            <w:r w:rsidRPr="00FF0D7E">
              <w:rPr>
                <w:sz w:val="18"/>
              </w:rPr>
              <w:fldChar w:fldCharType="begin">
                <w:ffData>
                  <w:name w:val="Check29"/>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29"/>
            <w:r w:rsidRPr="00FF0D7E">
              <w:rPr>
                <w:sz w:val="18"/>
              </w:rPr>
              <w:t xml:space="preserve">  I confirm this client has no significant medical or mental health concerns OR, if present, these concerns are </w:t>
            </w:r>
            <w:r w:rsidRPr="00FF0D7E">
              <w:rPr>
                <w:i/>
                <w:sz w:val="18"/>
              </w:rPr>
              <w:t>well controlled</w:t>
            </w:r>
            <w:r w:rsidRPr="00FF0D7E">
              <w:rPr>
                <w:sz w:val="18"/>
              </w:rPr>
              <w:t>.</w:t>
            </w:r>
          </w:p>
          <w:bookmarkStart w:id="30" w:name="Check30"/>
          <w:p w:rsidR="005D7E2A" w:rsidRPr="00FF0D7E" w:rsidRDefault="005D7E2A" w:rsidP="001C6CD5">
            <w:pPr>
              <w:pStyle w:val="Centered"/>
              <w:spacing w:before="40"/>
              <w:jc w:val="left"/>
              <w:rPr>
                <w:sz w:val="18"/>
              </w:rPr>
            </w:pPr>
            <w:r w:rsidRPr="00FF0D7E">
              <w:rPr>
                <w:sz w:val="18"/>
              </w:rPr>
              <w:fldChar w:fldCharType="begin">
                <w:ffData>
                  <w:name w:val="Check30"/>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30"/>
            <w:r w:rsidRPr="00FF0D7E">
              <w:rPr>
                <w:sz w:val="18"/>
              </w:rPr>
              <w:t xml:space="preserve">  I confirm this client has completed 12 continuous months of hormone therapy as appropriate to the client’s gender goals (unless hormones are not clinically indicated for the client).</w:t>
            </w:r>
          </w:p>
        </w:tc>
      </w:tr>
      <w:bookmarkStart w:id="31" w:name="Check31"/>
      <w:tr w:rsidR="005D7E2A" w:rsidRPr="00FF0D7E" w:rsidTr="00017797">
        <w:trPr>
          <w:trHeight w:val="260"/>
        </w:trPr>
        <w:tc>
          <w:tcPr>
            <w:tcW w:w="763" w:type="pct"/>
            <w:tcBorders>
              <w:top w:val="single" w:sz="4" w:space="0" w:color="BFBFBF"/>
              <w:left w:val="single" w:sz="4" w:space="0" w:color="BFBFBF"/>
              <w:bottom w:val="single" w:sz="4" w:space="0" w:color="BFBFBF"/>
              <w:right w:val="single" w:sz="4" w:space="0" w:color="BFBFBF"/>
            </w:tcBorders>
          </w:tcPr>
          <w:p w:rsidR="005D7E2A" w:rsidRPr="00FF0D7E" w:rsidRDefault="005D7E2A" w:rsidP="001C6CD5">
            <w:pPr>
              <w:pStyle w:val="Centered"/>
              <w:spacing w:before="40"/>
              <w:jc w:val="left"/>
              <w:rPr>
                <w:b/>
                <w:sz w:val="18"/>
              </w:rPr>
            </w:pPr>
            <w:r w:rsidRPr="00FF0D7E">
              <w:rPr>
                <w:b/>
                <w:sz w:val="18"/>
              </w:rPr>
              <w:fldChar w:fldCharType="begin">
                <w:ffData>
                  <w:name w:val="Check31"/>
                  <w:enabled/>
                  <w:calcOnExit w:val="0"/>
                  <w:checkBox>
                    <w:sizeAuto/>
                    <w:default w:val="0"/>
                  </w:checkBox>
                </w:ffData>
              </w:fldChar>
            </w:r>
            <w:r w:rsidRPr="00FF0D7E">
              <w:rPr>
                <w:b/>
                <w:sz w:val="18"/>
              </w:rPr>
              <w:instrText xml:space="preserve"> FORMCHECKBOX </w:instrText>
            </w:r>
            <w:r w:rsidR="007647CC">
              <w:rPr>
                <w:b/>
                <w:sz w:val="18"/>
              </w:rPr>
            </w:r>
            <w:r w:rsidR="007647CC">
              <w:rPr>
                <w:b/>
                <w:sz w:val="18"/>
              </w:rPr>
              <w:fldChar w:fldCharType="separate"/>
            </w:r>
            <w:r w:rsidRPr="00FF0D7E">
              <w:rPr>
                <w:b/>
                <w:sz w:val="18"/>
              </w:rPr>
              <w:fldChar w:fldCharType="end"/>
            </w:r>
            <w:bookmarkEnd w:id="31"/>
            <w:r w:rsidRPr="00FF0D7E">
              <w:rPr>
                <w:b/>
                <w:sz w:val="18"/>
              </w:rPr>
              <w:t xml:space="preserve">  Lower – Genital surgery</w:t>
            </w:r>
          </w:p>
        </w:tc>
        <w:bookmarkStart w:id="32" w:name="Check32"/>
        <w:tc>
          <w:tcPr>
            <w:tcW w:w="4237" w:type="pct"/>
            <w:gridSpan w:val="3"/>
            <w:tcBorders>
              <w:left w:val="single" w:sz="4" w:space="0" w:color="BFBFBF"/>
              <w:right w:val="single" w:sz="4" w:space="0" w:color="BFBFBF"/>
            </w:tcBorders>
          </w:tcPr>
          <w:p w:rsidR="005D7E2A" w:rsidRPr="00FF0D7E" w:rsidRDefault="005D7E2A" w:rsidP="001C6CD5">
            <w:pPr>
              <w:pStyle w:val="Centered"/>
              <w:spacing w:before="40"/>
              <w:jc w:val="left"/>
              <w:rPr>
                <w:sz w:val="18"/>
              </w:rPr>
            </w:pPr>
            <w:r w:rsidRPr="00FF0D7E">
              <w:rPr>
                <w:sz w:val="18"/>
              </w:rPr>
              <w:fldChar w:fldCharType="begin">
                <w:ffData>
                  <w:name w:val="Check32"/>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32"/>
            <w:r w:rsidRPr="00FF0D7E">
              <w:rPr>
                <w:sz w:val="18"/>
              </w:rPr>
              <w:t xml:space="preserve">  I confirm that the client understands that this intervention results in permanent infertility.</w:t>
            </w:r>
          </w:p>
          <w:bookmarkStart w:id="33" w:name="Check33"/>
          <w:p w:rsidR="005D7E2A" w:rsidRPr="00FF0D7E" w:rsidRDefault="005D7E2A" w:rsidP="001C6CD5">
            <w:pPr>
              <w:pStyle w:val="Centered"/>
              <w:spacing w:before="40"/>
              <w:jc w:val="left"/>
              <w:rPr>
                <w:sz w:val="18"/>
              </w:rPr>
            </w:pPr>
            <w:r w:rsidRPr="00FF0D7E">
              <w:rPr>
                <w:sz w:val="18"/>
              </w:rPr>
              <w:fldChar w:fldCharType="begin">
                <w:ffData>
                  <w:name w:val="Check33"/>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33"/>
            <w:r w:rsidRPr="00FF0D7E">
              <w:rPr>
                <w:sz w:val="18"/>
              </w:rPr>
              <w:t xml:space="preserve">  I confirm this client has no significant medical or mental health concerns OR, if present, these concerns are </w:t>
            </w:r>
            <w:r w:rsidRPr="00FF0D7E">
              <w:rPr>
                <w:i/>
                <w:sz w:val="18"/>
              </w:rPr>
              <w:t>well controlled</w:t>
            </w:r>
            <w:r w:rsidRPr="00FF0D7E">
              <w:rPr>
                <w:sz w:val="18"/>
              </w:rPr>
              <w:t>.</w:t>
            </w:r>
          </w:p>
          <w:bookmarkStart w:id="34" w:name="Check34"/>
          <w:p w:rsidR="005D7E2A" w:rsidRPr="00FF0D7E" w:rsidRDefault="005D7E2A" w:rsidP="001C6CD5">
            <w:pPr>
              <w:pStyle w:val="Centered"/>
              <w:spacing w:before="40"/>
              <w:jc w:val="left"/>
              <w:rPr>
                <w:sz w:val="18"/>
              </w:rPr>
            </w:pPr>
            <w:r w:rsidRPr="00FF0D7E">
              <w:rPr>
                <w:sz w:val="18"/>
              </w:rPr>
              <w:fldChar w:fldCharType="begin">
                <w:ffData>
                  <w:name w:val="Check34"/>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34"/>
            <w:r w:rsidRPr="00FF0D7E">
              <w:rPr>
                <w:sz w:val="18"/>
              </w:rPr>
              <w:t xml:space="preserve">  I confirm this client has completed 12 continuous months of hormone therapy as appropriate to the client’s gender goals (unless hormones are not clinically indicated for the client)</w:t>
            </w:r>
          </w:p>
          <w:bookmarkStart w:id="35" w:name="Check35"/>
          <w:p w:rsidR="005D7E2A" w:rsidRDefault="005D7E2A" w:rsidP="001C6CD5">
            <w:pPr>
              <w:pStyle w:val="Centered"/>
              <w:spacing w:before="40"/>
              <w:jc w:val="left"/>
              <w:rPr>
                <w:sz w:val="18"/>
              </w:rPr>
            </w:pPr>
            <w:r w:rsidRPr="00FF0D7E">
              <w:rPr>
                <w:sz w:val="18"/>
              </w:rPr>
              <w:fldChar w:fldCharType="begin">
                <w:ffData>
                  <w:name w:val="Check35"/>
                  <w:enabled/>
                  <w:calcOnExit w:val="0"/>
                  <w:checkBox>
                    <w:sizeAuto/>
                    <w:default w:val="0"/>
                  </w:checkBox>
                </w:ffData>
              </w:fldChar>
            </w:r>
            <w:r w:rsidRPr="00FF0D7E">
              <w:rPr>
                <w:sz w:val="18"/>
              </w:rPr>
              <w:instrText xml:space="preserve"> FORMCHECKBOX </w:instrText>
            </w:r>
            <w:r w:rsidR="007647CC">
              <w:rPr>
                <w:sz w:val="18"/>
              </w:rPr>
            </w:r>
            <w:r w:rsidR="007647CC">
              <w:rPr>
                <w:sz w:val="18"/>
              </w:rPr>
              <w:fldChar w:fldCharType="separate"/>
            </w:r>
            <w:r w:rsidRPr="00FF0D7E">
              <w:rPr>
                <w:sz w:val="18"/>
              </w:rPr>
              <w:fldChar w:fldCharType="end"/>
            </w:r>
            <w:bookmarkEnd w:id="35"/>
            <w:r w:rsidRPr="00FF0D7E">
              <w:rPr>
                <w:sz w:val="18"/>
              </w:rPr>
              <w:t xml:space="preserve">  I confirm this client has 12 continuous months of living in a gender role congruent with their gender identity.</w:t>
            </w:r>
          </w:p>
          <w:p w:rsidR="0022574F" w:rsidRPr="00FF0D7E" w:rsidRDefault="0022574F" w:rsidP="001C6CD5">
            <w:pPr>
              <w:pStyle w:val="Centered"/>
              <w:spacing w:before="40"/>
              <w:jc w:val="left"/>
              <w:rPr>
                <w:sz w:val="18"/>
              </w:rPr>
            </w:pPr>
          </w:p>
        </w:tc>
      </w:tr>
      <w:tr w:rsidR="005D7E2A" w:rsidRPr="00FF0D7E" w:rsidTr="00017797">
        <w:trPr>
          <w:trHeight w:val="288"/>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rsidR="005D7E2A" w:rsidRPr="00C20EF5" w:rsidRDefault="005D7E2A" w:rsidP="001C6CD5">
            <w:pPr>
              <w:pStyle w:val="Heading2"/>
              <w:rPr>
                <w:rFonts w:ascii="Calibri" w:hAnsi="Calibri" w:cs="Calibri"/>
              </w:rPr>
            </w:pPr>
            <w:r w:rsidRPr="00C20EF5">
              <w:rPr>
                <w:rFonts w:ascii="Calibri" w:hAnsi="Calibri" w:cs="Calibri"/>
              </w:rPr>
              <w:t>provider signature</w:t>
            </w:r>
          </w:p>
        </w:tc>
      </w:tr>
      <w:tr w:rsidR="008550C4" w:rsidRPr="00FF0D7E" w:rsidTr="00017797">
        <w:trPr>
          <w:trHeight w:val="288"/>
        </w:trPr>
        <w:tc>
          <w:tcPr>
            <w:tcW w:w="1667" w:type="pct"/>
            <w:gridSpan w:val="2"/>
            <w:tcBorders>
              <w:top w:val="single" w:sz="4" w:space="0" w:color="BFBFBF"/>
              <w:left w:val="single" w:sz="4" w:space="0" w:color="BFBFBF"/>
              <w:bottom w:val="single" w:sz="4" w:space="0" w:color="BFBFBF"/>
              <w:right w:val="single" w:sz="4" w:space="0" w:color="BFBFBF"/>
            </w:tcBorders>
            <w:shd w:val="clear" w:color="auto" w:fill="FFFFFF"/>
          </w:tcPr>
          <w:p w:rsidR="005D7E2A" w:rsidRPr="00FF0D7E" w:rsidRDefault="005D7E2A" w:rsidP="001C6CD5">
            <w:pPr>
              <w:rPr>
                <w:sz w:val="18"/>
              </w:rPr>
            </w:pPr>
            <w:r w:rsidRPr="00FF0D7E">
              <w:rPr>
                <w:sz w:val="18"/>
              </w:rPr>
              <w:t>The above information is true to the best of my knowledge.</w:t>
            </w:r>
            <w:r w:rsidR="0043746D">
              <w:rPr>
                <w:sz w:val="18"/>
              </w:rPr>
              <w:t xml:space="preserve"> I am available for coordination of care if needed.</w:t>
            </w:r>
          </w:p>
        </w:tc>
        <w:tc>
          <w:tcPr>
            <w:tcW w:w="1930" w:type="pct"/>
            <w:tcBorders>
              <w:top w:val="single" w:sz="4" w:space="0" w:color="BFBFBF"/>
              <w:left w:val="single" w:sz="4" w:space="0" w:color="BFBFBF"/>
              <w:bottom w:val="single" w:sz="4" w:space="0" w:color="BFBFBF"/>
              <w:right w:val="single" w:sz="4" w:space="0" w:color="BFBFBF"/>
            </w:tcBorders>
            <w:shd w:val="clear" w:color="auto" w:fill="FFFFFF"/>
          </w:tcPr>
          <w:p w:rsidR="005D7E2A" w:rsidRDefault="005D7E2A" w:rsidP="004B1E83">
            <w:pPr>
              <w:rPr>
                <w:b/>
                <w:sz w:val="18"/>
              </w:rPr>
            </w:pPr>
            <w:r w:rsidRPr="00FF0D7E">
              <w:rPr>
                <w:b/>
                <w:sz w:val="18"/>
              </w:rPr>
              <w:t xml:space="preserve">Provider </w:t>
            </w:r>
            <w:r w:rsidR="004B1E83">
              <w:rPr>
                <w:b/>
                <w:sz w:val="18"/>
              </w:rPr>
              <w:t>s</w:t>
            </w:r>
            <w:r w:rsidR="004B1E83" w:rsidRPr="00FF0D7E">
              <w:rPr>
                <w:b/>
                <w:sz w:val="18"/>
              </w:rPr>
              <w:t>ignature</w:t>
            </w:r>
            <w:r w:rsidRPr="00FF0D7E">
              <w:rPr>
                <w:b/>
                <w:sz w:val="18"/>
              </w:rPr>
              <w:t>:</w:t>
            </w:r>
          </w:p>
          <w:p w:rsidR="007B46FF" w:rsidRPr="00FF0D7E" w:rsidRDefault="007B46FF" w:rsidP="004B1E83">
            <w:pPr>
              <w:rPr>
                <w:b/>
                <w:sz w:val="18"/>
              </w:rPr>
            </w:pPr>
            <w:r w:rsidRPr="00FD290D">
              <w:rPr>
                <w:sz w:val="20"/>
                <w:szCs w:val="20"/>
              </w:rPr>
              <w:fldChar w:fldCharType="begin">
                <w:ffData>
                  <w:name w:val=""/>
                  <w:enabled/>
                  <w:calcOnExit w:val="0"/>
                  <w:textInput>
                    <w:default w:val="[______________________]"/>
                  </w:textInput>
                </w:ffData>
              </w:fldChar>
            </w:r>
            <w:r w:rsidRPr="00FD290D">
              <w:rPr>
                <w:sz w:val="20"/>
                <w:szCs w:val="20"/>
              </w:rPr>
              <w:instrText xml:space="preserve"> FORMTEXT </w:instrText>
            </w:r>
            <w:r w:rsidRPr="00FD290D">
              <w:rPr>
                <w:sz w:val="20"/>
                <w:szCs w:val="20"/>
              </w:rPr>
            </w:r>
            <w:r w:rsidRPr="00FD290D">
              <w:rPr>
                <w:sz w:val="20"/>
                <w:szCs w:val="20"/>
              </w:rPr>
              <w:fldChar w:fldCharType="separate"/>
            </w:r>
            <w:r w:rsidRPr="00FD290D">
              <w:rPr>
                <w:sz w:val="20"/>
                <w:szCs w:val="20"/>
              </w:rPr>
              <w:t>____________</w:t>
            </w:r>
            <w:r w:rsidRPr="00FD290D">
              <w:rPr>
                <w:sz w:val="20"/>
                <w:szCs w:val="20"/>
              </w:rPr>
              <w:fldChar w:fldCharType="end"/>
            </w:r>
          </w:p>
        </w:tc>
        <w:tc>
          <w:tcPr>
            <w:tcW w:w="1403" w:type="pct"/>
            <w:tcBorders>
              <w:top w:val="single" w:sz="4" w:space="0" w:color="BFBFBF"/>
              <w:left w:val="single" w:sz="4" w:space="0" w:color="BFBFBF"/>
              <w:bottom w:val="single" w:sz="4" w:space="0" w:color="BFBFBF"/>
              <w:right w:val="single" w:sz="4" w:space="0" w:color="BFBFBF"/>
            </w:tcBorders>
            <w:shd w:val="clear" w:color="auto" w:fill="FFFFFF"/>
          </w:tcPr>
          <w:p w:rsidR="005D7E2A" w:rsidRPr="00FF0D7E" w:rsidRDefault="005D7E2A" w:rsidP="001C6CD5">
            <w:pPr>
              <w:rPr>
                <w:b/>
                <w:i/>
                <w:sz w:val="18"/>
              </w:rPr>
            </w:pPr>
            <w:r w:rsidRPr="00FF0D7E">
              <w:rPr>
                <w:b/>
                <w:sz w:val="18"/>
              </w:rPr>
              <w:t xml:space="preserve">Date: </w:t>
            </w:r>
            <w:r w:rsidRPr="00FF0D7E">
              <w:rPr>
                <w:b/>
                <w:i/>
                <w:sz w:val="18"/>
              </w:rPr>
              <w:t>(yyyy-mmm-dd)</w:t>
            </w:r>
          </w:p>
          <w:bookmarkStart w:id="36" w:name="Text46"/>
          <w:p w:rsidR="005D7E2A" w:rsidRPr="00FF0D7E" w:rsidRDefault="005D7E2A" w:rsidP="001C6CD5">
            <w:pPr>
              <w:rPr>
                <w:sz w:val="18"/>
              </w:rPr>
            </w:pPr>
            <w:r w:rsidRPr="00E02FD4">
              <w:rPr>
                <w:sz w:val="20"/>
              </w:rPr>
              <w:fldChar w:fldCharType="begin">
                <w:ffData>
                  <w:name w:val="Text46"/>
                  <w:enabled/>
                  <w:calcOnExit w:val="0"/>
                  <w:textInput/>
                </w:ffData>
              </w:fldChar>
            </w:r>
            <w:r w:rsidRPr="00E02FD4">
              <w:rPr>
                <w:sz w:val="20"/>
              </w:rPr>
              <w:instrText xml:space="preserve"> FORMTEXT </w:instrText>
            </w:r>
            <w:r w:rsidRPr="00E02FD4">
              <w:rPr>
                <w:sz w:val="20"/>
              </w:rPr>
            </w:r>
            <w:r w:rsidRPr="00E02FD4">
              <w:rPr>
                <w:sz w:val="20"/>
              </w:rPr>
              <w:fldChar w:fldCharType="separate"/>
            </w:r>
            <w:r w:rsidRPr="00E02FD4">
              <w:rPr>
                <w:noProof/>
                <w:sz w:val="20"/>
              </w:rPr>
              <w:t> </w:t>
            </w:r>
            <w:r w:rsidRPr="00E02FD4">
              <w:rPr>
                <w:noProof/>
                <w:sz w:val="20"/>
              </w:rPr>
              <w:t> </w:t>
            </w:r>
            <w:r w:rsidRPr="00E02FD4">
              <w:rPr>
                <w:noProof/>
                <w:sz w:val="20"/>
              </w:rPr>
              <w:t> </w:t>
            </w:r>
            <w:r w:rsidRPr="00E02FD4">
              <w:rPr>
                <w:noProof/>
                <w:sz w:val="20"/>
              </w:rPr>
              <w:t> </w:t>
            </w:r>
            <w:r w:rsidRPr="00E02FD4">
              <w:rPr>
                <w:noProof/>
                <w:sz w:val="20"/>
              </w:rPr>
              <w:t> </w:t>
            </w:r>
            <w:r w:rsidRPr="00E02FD4">
              <w:rPr>
                <w:sz w:val="20"/>
              </w:rPr>
              <w:fldChar w:fldCharType="end"/>
            </w:r>
            <w:bookmarkEnd w:id="36"/>
          </w:p>
        </w:tc>
      </w:tr>
    </w:tbl>
    <w:p w:rsidR="00BC3F0D" w:rsidRPr="00C20EF5" w:rsidRDefault="00BC3F0D" w:rsidP="007A4E1F">
      <w:pPr>
        <w:spacing w:after="200" w:line="276" w:lineRule="auto"/>
      </w:pPr>
    </w:p>
    <w:sectPr w:rsidR="00BC3F0D" w:rsidRPr="00C20EF5" w:rsidSect="00017797">
      <w:headerReference w:type="default" r:id="rId12"/>
      <w:footerReference w:type="default" r:id="rId13"/>
      <w:headerReference w:type="first" r:id="rId14"/>
      <w:footerReference w:type="first" r:id="rId15"/>
      <w:pgSz w:w="12240" w:h="15840" w:code="1"/>
      <w:pgMar w:top="720" w:right="864" w:bottom="360" w:left="86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DC" w:rsidRDefault="003673DC" w:rsidP="00344C4B">
      <w:r>
        <w:separator/>
      </w:r>
    </w:p>
  </w:endnote>
  <w:endnote w:type="continuationSeparator" w:id="0">
    <w:p w:rsidR="003673DC" w:rsidRDefault="003673DC" w:rsidP="0034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CF" w:rsidRDefault="00D553E0">
    <w:pPr>
      <w:pStyle w:val="Footer"/>
    </w:pPr>
    <w:r w:rsidRPr="008F6AC2">
      <w:t>Form A Template - Su</w:t>
    </w:r>
    <w:r w:rsidR="005324FC">
      <w:t>rgical Recommendation 2020-11-27</w:t>
    </w:r>
    <w:r>
      <w:rPr>
        <w:noProof/>
      </w:rPr>
      <w:t xml:space="preserve">            </w:t>
    </w:r>
    <w:r w:rsidR="002148CF">
      <w:t xml:space="preserve">                                                                                                                                       Page </w:t>
    </w:r>
    <w:r w:rsidR="002148CF">
      <w:rPr>
        <w:b/>
        <w:bCs/>
      </w:rPr>
      <w:fldChar w:fldCharType="begin"/>
    </w:r>
    <w:r w:rsidR="002148CF">
      <w:rPr>
        <w:b/>
        <w:bCs/>
      </w:rPr>
      <w:instrText xml:space="preserve"> PAGE </w:instrText>
    </w:r>
    <w:r w:rsidR="002148CF">
      <w:rPr>
        <w:b/>
        <w:bCs/>
      </w:rPr>
      <w:fldChar w:fldCharType="separate"/>
    </w:r>
    <w:r w:rsidR="007647CC">
      <w:rPr>
        <w:b/>
        <w:bCs/>
        <w:noProof/>
      </w:rPr>
      <w:t>3</w:t>
    </w:r>
    <w:r w:rsidR="002148CF">
      <w:rPr>
        <w:b/>
        <w:bCs/>
      </w:rPr>
      <w:fldChar w:fldCharType="end"/>
    </w:r>
    <w:r w:rsidR="002148CF">
      <w:t xml:space="preserve"> of </w:t>
    </w:r>
    <w:r w:rsidR="002148CF">
      <w:rPr>
        <w:b/>
        <w:bCs/>
      </w:rPr>
      <w:fldChar w:fldCharType="begin"/>
    </w:r>
    <w:r w:rsidR="002148CF">
      <w:rPr>
        <w:b/>
        <w:bCs/>
      </w:rPr>
      <w:instrText xml:space="preserve"> NUMPAGES  </w:instrText>
    </w:r>
    <w:r w:rsidR="002148CF">
      <w:rPr>
        <w:b/>
        <w:bCs/>
      </w:rPr>
      <w:fldChar w:fldCharType="separate"/>
    </w:r>
    <w:r w:rsidR="007647CC">
      <w:rPr>
        <w:b/>
        <w:bCs/>
        <w:noProof/>
      </w:rPr>
      <w:t>3</w:t>
    </w:r>
    <w:r w:rsidR="002148CF">
      <w:rPr>
        <w:b/>
        <w:bCs/>
      </w:rPr>
      <w:fldChar w:fldCharType="end"/>
    </w:r>
    <w:r w:rsidR="002148C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CF" w:rsidRDefault="008F6AC2" w:rsidP="00D26AEB">
    <w:pPr>
      <w:pStyle w:val="Footer"/>
    </w:pPr>
    <w:r w:rsidRPr="008F6AC2">
      <w:t>Form A Template - Su</w:t>
    </w:r>
    <w:r w:rsidR="00C96C05">
      <w:t>rgical Recommendation 201</w:t>
    </w:r>
    <w:r w:rsidR="00D553E0">
      <w:t>9-04-30</w:t>
    </w:r>
    <w:r w:rsidR="002148CF">
      <w:rPr>
        <w:noProof/>
      </w:rPr>
      <w:t xml:space="preserve">            </w:t>
    </w:r>
    <w:r w:rsidR="002148CF">
      <w:rPr>
        <w:noProof/>
      </w:rPr>
      <w:tab/>
    </w:r>
    <w:r w:rsidR="002148CF">
      <w:rPr>
        <w:noProof/>
      </w:rPr>
      <w:tab/>
    </w:r>
    <w:r w:rsidR="002148CF">
      <w:t xml:space="preserve">Page </w:t>
    </w:r>
    <w:r w:rsidR="002148CF">
      <w:rPr>
        <w:b/>
        <w:bCs/>
      </w:rPr>
      <w:fldChar w:fldCharType="begin"/>
    </w:r>
    <w:r w:rsidR="002148CF">
      <w:rPr>
        <w:b/>
        <w:bCs/>
      </w:rPr>
      <w:instrText xml:space="preserve"> PAGE </w:instrText>
    </w:r>
    <w:r w:rsidR="002148CF">
      <w:rPr>
        <w:b/>
        <w:bCs/>
      </w:rPr>
      <w:fldChar w:fldCharType="separate"/>
    </w:r>
    <w:r w:rsidR="007647CC">
      <w:rPr>
        <w:b/>
        <w:bCs/>
        <w:noProof/>
      </w:rPr>
      <w:t>1</w:t>
    </w:r>
    <w:r w:rsidR="002148CF">
      <w:rPr>
        <w:b/>
        <w:bCs/>
      </w:rPr>
      <w:fldChar w:fldCharType="end"/>
    </w:r>
    <w:r w:rsidR="002148CF">
      <w:t xml:space="preserve"> of </w:t>
    </w:r>
    <w:r w:rsidR="002148CF">
      <w:rPr>
        <w:b/>
        <w:bCs/>
      </w:rPr>
      <w:fldChar w:fldCharType="begin"/>
    </w:r>
    <w:r w:rsidR="002148CF">
      <w:rPr>
        <w:b/>
        <w:bCs/>
      </w:rPr>
      <w:instrText xml:space="preserve"> NUMPAGES  </w:instrText>
    </w:r>
    <w:r w:rsidR="002148CF">
      <w:rPr>
        <w:b/>
        <w:bCs/>
      </w:rPr>
      <w:fldChar w:fldCharType="separate"/>
    </w:r>
    <w:r w:rsidR="007647CC">
      <w:rPr>
        <w:b/>
        <w:bCs/>
        <w:noProof/>
      </w:rPr>
      <w:t>3</w:t>
    </w:r>
    <w:r w:rsidR="002148CF">
      <w:rPr>
        <w:b/>
        <w:bCs/>
      </w:rPr>
      <w:fldChar w:fldCharType="end"/>
    </w:r>
    <w:r w:rsidR="002148C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DC" w:rsidRDefault="003673DC" w:rsidP="00344C4B">
      <w:r>
        <w:separator/>
      </w:r>
    </w:p>
  </w:footnote>
  <w:footnote w:type="continuationSeparator" w:id="0">
    <w:p w:rsidR="003673DC" w:rsidRDefault="003673DC" w:rsidP="00344C4B">
      <w:r>
        <w:continuationSeparator/>
      </w:r>
    </w:p>
  </w:footnote>
  <w:footnote w:id="1">
    <w:p w:rsidR="002148CF" w:rsidRPr="001B2BFA" w:rsidRDefault="002148CF" w:rsidP="005D7E2A">
      <w:pPr>
        <w:pStyle w:val="FootnoteText"/>
        <w:rPr>
          <w:sz w:val="16"/>
          <w:szCs w:val="16"/>
          <w:lang w:val="en-CA"/>
        </w:rPr>
      </w:pPr>
      <w:r w:rsidRPr="001B2BFA">
        <w:rPr>
          <w:rStyle w:val="FootnoteReference"/>
          <w:sz w:val="16"/>
          <w:szCs w:val="16"/>
        </w:rPr>
        <w:footnoteRef/>
      </w:r>
      <w:r w:rsidRPr="001B2BFA">
        <w:rPr>
          <w:sz w:val="16"/>
          <w:szCs w:val="16"/>
        </w:rPr>
        <w:t xml:space="preserve"> Fisk,1974; Knudson, De Cuypers, &amp; Bockting, 2010b</w:t>
      </w:r>
    </w:p>
  </w:footnote>
  <w:footnote w:id="2">
    <w:p w:rsidR="002148CF" w:rsidRPr="001B2BFA" w:rsidRDefault="002148CF" w:rsidP="001B2BFA">
      <w:pPr>
        <w:spacing w:after="200" w:line="276" w:lineRule="auto"/>
        <w:rPr>
          <w:szCs w:val="16"/>
        </w:rPr>
      </w:pPr>
      <w:r w:rsidRPr="001B2BFA">
        <w:rPr>
          <w:rStyle w:val="FootnoteReference"/>
          <w:szCs w:val="16"/>
        </w:rPr>
        <w:footnoteRef/>
      </w:r>
      <w:r w:rsidRPr="001B2BFA">
        <w:rPr>
          <w:szCs w:val="16"/>
        </w:rPr>
        <w:t xml:space="preserve"> BC Infants Act,  Medical treatment for mature minors (under the age of 19) can be provided in the absence of parental consent if a) health provider has explained the treatment options to the adolescent and is satisfied the adolescent “understand the nature and consequences and the reasonably foreseeable benefits and risks”, (b) the health care provider has made “reasonable efforts to determine and has concluded that the health care is in the infant’s best interests,” and (c) the patient has provided consent.</w:t>
      </w:r>
    </w:p>
    <w:p w:rsidR="002148CF" w:rsidRPr="001B2BFA" w:rsidRDefault="002148CF">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CF" w:rsidRPr="00895C52" w:rsidRDefault="002148CF">
    <w:pPr>
      <w:pStyle w:val="Header"/>
      <w:rPr>
        <w:b/>
        <w:lang w:val="en-CA"/>
      </w:rPr>
    </w:pPr>
    <w:r>
      <w:rPr>
        <w:b/>
        <w:lang w:val="en-CA"/>
      </w:rPr>
      <w:t xml:space="preserve">FORM A - </w:t>
    </w:r>
    <w:r w:rsidRPr="00895C52">
      <w:rPr>
        <w:b/>
        <w:lang w:val="en-CA"/>
      </w:rPr>
      <w:t>SURGICAL LETTER OF RECOMMENDATION</w:t>
    </w:r>
    <w:r w:rsidRPr="00895C52">
      <w:rPr>
        <w:b/>
        <w:lang w:val="en-CA"/>
      </w:rPr>
      <w:tab/>
    </w:r>
    <w:r>
      <w:rPr>
        <w:b/>
        <w:lang w:val="en-CA"/>
      </w:rPr>
      <w:t xml:space="preserve">                            </w:t>
    </w:r>
    <w:r w:rsidRPr="00895C52">
      <w:rPr>
        <w:b/>
        <w:lang w:val="en-CA"/>
      </w:rPr>
      <w:t>CLIENT NAME:</w:t>
    </w:r>
    <w:r>
      <w:rPr>
        <w:b/>
        <w:lang w:val="en-CA"/>
      </w:rPr>
      <w:t xml:space="preserve"> </w:t>
    </w:r>
    <w:r w:rsidRPr="002366E6">
      <w:rPr>
        <w:b/>
        <w:sz w:val="20"/>
        <w:lang w:val="en-CA"/>
      </w:rPr>
      <w:fldChar w:fldCharType="begin">
        <w:ffData>
          <w:name w:val=""/>
          <w:enabled/>
          <w:calcOnExit w:val="0"/>
          <w:textInput/>
        </w:ffData>
      </w:fldChar>
    </w:r>
    <w:r w:rsidRPr="002366E6">
      <w:rPr>
        <w:b/>
        <w:sz w:val="20"/>
        <w:lang w:val="en-CA"/>
      </w:rPr>
      <w:instrText xml:space="preserve"> FORMTEXT </w:instrText>
    </w:r>
    <w:r w:rsidRPr="002366E6">
      <w:rPr>
        <w:b/>
        <w:sz w:val="20"/>
        <w:lang w:val="en-CA"/>
      </w:rPr>
    </w:r>
    <w:r w:rsidRPr="002366E6">
      <w:rPr>
        <w:b/>
        <w:sz w:val="20"/>
        <w:lang w:val="en-CA"/>
      </w:rPr>
      <w:fldChar w:fldCharType="separate"/>
    </w:r>
    <w:r>
      <w:rPr>
        <w:b/>
        <w:noProof/>
        <w:sz w:val="20"/>
        <w:lang w:val="en-CA"/>
      </w:rPr>
      <w:t> </w:t>
    </w:r>
    <w:r>
      <w:rPr>
        <w:b/>
        <w:noProof/>
        <w:sz w:val="20"/>
        <w:lang w:val="en-CA"/>
      </w:rPr>
      <w:t> </w:t>
    </w:r>
    <w:r>
      <w:rPr>
        <w:b/>
        <w:noProof/>
        <w:sz w:val="20"/>
        <w:lang w:val="en-CA"/>
      </w:rPr>
      <w:t> </w:t>
    </w:r>
    <w:r>
      <w:rPr>
        <w:b/>
        <w:noProof/>
        <w:sz w:val="20"/>
        <w:lang w:val="en-CA"/>
      </w:rPr>
      <w:t> </w:t>
    </w:r>
    <w:r>
      <w:rPr>
        <w:b/>
        <w:noProof/>
        <w:sz w:val="20"/>
        <w:lang w:val="en-CA"/>
      </w:rPr>
      <w:t> </w:t>
    </w:r>
    <w:r w:rsidRPr="002366E6">
      <w:rPr>
        <w:b/>
        <w:sz w:val="20"/>
        <w:lang w:val="en-CA"/>
      </w:rPr>
      <w:fldChar w:fldCharType="end"/>
    </w:r>
    <w:r>
      <w:rPr>
        <w:b/>
        <w:sz w:val="20"/>
        <w:lang w:val="en-CA"/>
      </w:rPr>
      <w:t xml:space="preserve"> </w:t>
    </w:r>
    <w:r>
      <w:rPr>
        <w:b/>
        <w:lang w:val="en-CA"/>
      </w:rPr>
      <w:t xml:space="preserve"> </w:t>
    </w:r>
    <w:r w:rsidRPr="00CD4286">
      <w:rPr>
        <w:b/>
        <w:sz w:val="20"/>
        <w:lang w:val="en-CA"/>
      </w:rPr>
      <w:fldChar w:fldCharType="begin">
        <w:ffData>
          <w:name w:val=""/>
          <w:enabled/>
          <w:calcOnExit w:val="0"/>
          <w:textInput/>
        </w:ffData>
      </w:fldChar>
    </w:r>
    <w:r w:rsidRPr="00CD4286">
      <w:rPr>
        <w:b/>
        <w:sz w:val="20"/>
        <w:lang w:val="en-CA"/>
      </w:rPr>
      <w:instrText xml:space="preserve"> FORMTEXT </w:instrText>
    </w:r>
    <w:r w:rsidRPr="00CD4286">
      <w:rPr>
        <w:b/>
        <w:sz w:val="20"/>
        <w:lang w:val="en-CA"/>
      </w:rPr>
    </w:r>
    <w:r w:rsidRPr="00CD4286">
      <w:rPr>
        <w:b/>
        <w:sz w:val="20"/>
        <w:lang w:val="en-CA"/>
      </w:rPr>
      <w:fldChar w:fldCharType="separate"/>
    </w:r>
    <w:r>
      <w:rPr>
        <w:b/>
        <w:noProof/>
        <w:sz w:val="20"/>
        <w:lang w:val="en-CA"/>
      </w:rPr>
      <w:t> </w:t>
    </w:r>
    <w:r>
      <w:rPr>
        <w:b/>
        <w:noProof/>
        <w:sz w:val="20"/>
        <w:lang w:val="en-CA"/>
      </w:rPr>
      <w:t> </w:t>
    </w:r>
    <w:r>
      <w:rPr>
        <w:b/>
        <w:noProof/>
        <w:sz w:val="20"/>
        <w:lang w:val="en-CA"/>
      </w:rPr>
      <w:t> </w:t>
    </w:r>
    <w:r>
      <w:rPr>
        <w:b/>
        <w:noProof/>
        <w:sz w:val="20"/>
        <w:lang w:val="en-CA"/>
      </w:rPr>
      <w:t> </w:t>
    </w:r>
    <w:r>
      <w:rPr>
        <w:b/>
        <w:noProof/>
        <w:sz w:val="20"/>
        <w:lang w:val="en-CA"/>
      </w:rPr>
      <w:t> </w:t>
    </w:r>
    <w:r w:rsidRPr="00CD4286">
      <w:rPr>
        <w:b/>
        <w:sz w:val="20"/>
        <w:lang w:val="en-C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301"/>
      <w:gridCol w:w="7211"/>
    </w:tblGrid>
    <w:tr w:rsidR="002148CF" w:rsidTr="00F45BD3">
      <w:trPr>
        <w:trHeight w:val="713"/>
      </w:trPr>
      <w:tc>
        <w:tcPr>
          <w:tcW w:w="1570" w:type="pct"/>
          <w:shd w:val="clear" w:color="auto" w:fill="auto"/>
        </w:tcPr>
        <w:p w:rsidR="002148CF" w:rsidRPr="00FD3394" w:rsidRDefault="0043746D" w:rsidP="00FD3394">
          <w:pPr>
            <w:pStyle w:val="Heading2"/>
            <w:jc w:val="left"/>
            <w:rPr>
              <w:rFonts w:ascii="Calibri" w:hAnsi="Calibri" w:cs="Calibri"/>
              <w:bCs/>
              <w:caps w:val="0"/>
              <w:color w:val="000000"/>
              <w:spacing w:val="0"/>
              <w:szCs w:val="48"/>
            </w:rPr>
          </w:pPr>
          <w:r>
            <w:rPr>
              <w:noProof/>
              <w:lang w:val="en-CA" w:eastAsia="en-CA"/>
            </w:rPr>
            <w:drawing>
              <wp:anchor distT="0" distB="0" distL="114300" distR="114300" simplePos="0" relativeHeight="251657728" behindDoc="1" locked="0" layoutInCell="1" allowOverlap="1" wp14:anchorId="51F2ED47" wp14:editId="6F85AAB6">
                <wp:simplePos x="0" y="0"/>
                <wp:positionH relativeFrom="margin">
                  <wp:posOffset>-82550</wp:posOffset>
                </wp:positionH>
                <wp:positionV relativeFrom="paragraph">
                  <wp:posOffset>-15240</wp:posOffset>
                </wp:positionV>
                <wp:extent cx="1966595" cy="602615"/>
                <wp:effectExtent l="0" t="0" r="0" b="6985"/>
                <wp:wrapNone/>
                <wp:docPr id="1" name="Picture 10" descr="NO NAME:TransCareBC:Logos:TransHealth Wordmark Final Files:Full Colour:5012 TransHealth Wordmark Full Colou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NAME:TransCareBC:Logos:TransHealth Wordmark Final Files:Full Colour:5012 TransHealth Wordmark Full Colour.ai"/>
                        <pic:cNvPicPr>
                          <a:picLocks noChangeAspect="1" noChangeArrowheads="1"/>
                        </pic:cNvPicPr>
                      </pic:nvPicPr>
                      <pic:blipFill>
                        <a:blip r:embed="rId1">
                          <a:extLst>
                            <a:ext uri="{28A0092B-C50C-407E-A947-70E740481C1C}">
                              <a14:useLocalDpi xmlns:a14="http://schemas.microsoft.com/office/drawing/2010/main" val="0"/>
                            </a:ext>
                          </a:extLst>
                        </a:blip>
                        <a:srcRect l="8952" t="19379" r="9544" b="17828"/>
                        <a:stretch>
                          <a:fillRect/>
                        </a:stretch>
                      </pic:blipFill>
                      <pic:spPr bwMode="auto">
                        <a:xfrm>
                          <a:off x="0" y="0"/>
                          <a:ext cx="1966595" cy="602615"/>
                        </a:xfrm>
                        <a:prstGeom prst="rect">
                          <a:avLst/>
                        </a:prstGeom>
                        <a:noFill/>
                      </pic:spPr>
                    </pic:pic>
                  </a:graphicData>
                </a:graphic>
                <wp14:sizeRelH relativeFrom="page">
                  <wp14:pctWidth>0</wp14:pctWidth>
                </wp14:sizeRelH>
                <wp14:sizeRelV relativeFrom="page">
                  <wp14:pctHeight>0</wp14:pctHeight>
                </wp14:sizeRelV>
              </wp:anchor>
            </w:drawing>
          </w:r>
        </w:p>
      </w:tc>
      <w:tc>
        <w:tcPr>
          <w:tcW w:w="3430" w:type="pct"/>
          <w:shd w:val="clear" w:color="auto" w:fill="auto"/>
        </w:tcPr>
        <w:p w:rsidR="002148CF" w:rsidRPr="00FD3394" w:rsidRDefault="002148CF" w:rsidP="00FD3394">
          <w:pPr>
            <w:pStyle w:val="Header"/>
            <w:jc w:val="right"/>
            <w:rPr>
              <w:b/>
              <w:sz w:val="22"/>
              <w:szCs w:val="22"/>
            </w:rPr>
          </w:pPr>
          <w:r w:rsidRPr="00FD3394">
            <w:rPr>
              <w:b/>
              <w:sz w:val="22"/>
              <w:szCs w:val="22"/>
            </w:rPr>
            <w:t>FORM A</w:t>
          </w:r>
        </w:p>
        <w:p w:rsidR="002148CF" w:rsidRPr="00D961F8" w:rsidRDefault="002148CF" w:rsidP="00D961F8">
          <w:pPr>
            <w:pStyle w:val="Heading2"/>
            <w:tabs>
              <w:tab w:val="left" w:pos="1657"/>
              <w:tab w:val="right" w:pos="7753"/>
            </w:tabs>
            <w:jc w:val="right"/>
            <w:rPr>
              <w:rFonts w:ascii="Calibri" w:hAnsi="Calibri" w:cs="Calibri"/>
              <w:b w:val="0"/>
              <w:sz w:val="24"/>
            </w:rPr>
          </w:pPr>
          <w:r w:rsidRPr="00FD3394">
            <w:rPr>
              <w:rFonts w:ascii="Calibri" w:hAnsi="Calibri" w:cs="Calibri"/>
              <w:bCs/>
              <w:caps w:val="0"/>
              <w:color w:val="000000"/>
              <w:spacing w:val="0"/>
              <w:sz w:val="24"/>
            </w:rPr>
            <w:t>S</w:t>
          </w:r>
          <w:r w:rsidRPr="00FD3394">
            <w:rPr>
              <w:rFonts w:ascii="Calibri" w:hAnsi="Calibri" w:cs="Calibri"/>
              <w:caps w:val="0"/>
              <w:spacing w:val="0"/>
              <w:sz w:val="24"/>
            </w:rPr>
            <w:t xml:space="preserve">URGICAL FORM: </w:t>
          </w:r>
          <w:r w:rsidRPr="00FD3394">
            <w:rPr>
              <w:rFonts w:ascii="Calibri" w:hAnsi="Calibri" w:cs="Calibri"/>
              <w:sz w:val="24"/>
            </w:rPr>
            <w:t>LETTER OF RECOMMENDATION</w:t>
          </w:r>
        </w:p>
      </w:tc>
    </w:tr>
  </w:tbl>
  <w:p w:rsidR="007B46FF" w:rsidRDefault="007B46FF" w:rsidP="007B46FF">
    <w:pPr>
      <w:tabs>
        <w:tab w:val="left" w:pos="1615"/>
        <w:tab w:val="center" w:pos="5061"/>
      </w:tabs>
      <w:spacing w:before="240"/>
      <w:jc w:val="center"/>
      <w:rPr>
        <w:rFonts w:cs="Calibri"/>
        <w:sz w:val="18"/>
        <w:szCs w:val="20"/>
        <w:u w:val="single"/>
      </w:rPr>
    </w:pPr>
    <w:r w:rsidRPr="00FD3394">
      <w:rPr>
        <w:rFonts w:cs="Calibri"/>
        <w:sz w:val="18"/>
        <w:szCs w:val="20"/>
        <w:u w:val="single"/>
      </w:rPr>
      <w:t>If Trans Care BC has been involved in coordinating this assessment, please fax completed document to 604-675-7464</w:t>
    </w:r>
  </w:p>
  <w:p w:rsidR="007B46FF" w:rsidRPr="007B46FF" w:rsidRDefault="007B46FF" w:rsidP="007B46FF">
    <w:pPr>
      <w:spacing w:after="240"/>
      <w:jc w:val="center"/>
    </w:pPr>
    <w:r w:rsidRPr="006C5257">
      <w:rPr>
        <w:rFonts w:cs="Calibri"/>
        <w:b/>
        <w:sz w:val="20"/>
        <w:szCs w:val="20"/>
      </w:rPr>
      <w:t>This form is only for the use of trained, qualified surgical readiness assessors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70F"/>
    <w:multiLevelType w:val="hybridMultilevel"/>
    <w:tmpl w:val="479C8906"/>
    <w:lvl w:ilvl="0" w:tplc="ED406D82">
      <w:start w:val="1"/>
      <w:numFmt w:val="bullet"/>
      <w:lvlText w:val=""/>
      <w:lvlJc w:val="left"/>
      <w:pPr>
        <w:ind w:left="1440" w:hanging="360"/>
      </w:pPr>
      <w:rPr>
        <w:rFonts w:ascii="Webdings" w:hAnsi="Web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834604"/>
    <w:multiLevelType w:val="hybridMultilevel"/>
    <w:tmpl w:val="187A3DCE"/>
    <w:lvl w:ilvl="0" w:tplc="ED406D8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71769"/>
    <w:multiLevelType w:val="multilevel"/>
    <w:tmpl w:val="0212B9F6"/>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5D564CB"/>
    <w:multiLevelType w:val="hybridMultilevel"/>
    <w:tmpl w:val="23108E00"/>
    <w:lvl w:ilvl="0" w:tplc="60040244">
      <w:start w:val="1"/>
      <w:numFmt w:val="bullet"/>
      <w:lvlText w:val="q"/>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DEB2559"/>
    <w:multiLevelType w:val="multilevel"/>
    <w:tmpl w:val="148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F1D0A"/>
    <w:multiLevelType w:val="hybridMultilevel"/>
    <w:tmpl w:val="DC08D3FE"/>
    <w:lvl w:ilvl="0" w:tplc="6004024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51AFC"/>
    <w:multiLevelType w:val="hybridMultilevel"/>
    <w:tmpl w:val="8E08755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15:restartNumberingAfterBreak="0">
    <w:nsid w:val="13A54365"/>
    <w:multiLevelType w:val="hybridMultilevel"/>
    <w:tmpl w:val="5EC4F832"/>
    <w:lvl w:ilvl="0" w:tplc="ED406D82">
      <w:start w:val="1"/>
      <w:numFmt w:val="bullet"/>
      <w:lvlText w:val=""/>
      <w:lvlJc w:val="left"/>
      <w:pPr>
        <w:ind w:left="1440" w:hanging="360"/>
      </w:pPr>
      <w:rPr>
        <w:rFonts w:ascii="Webdings" w:hAnsi="Web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6E16C77"/>
    <w:multiLevelType w:val="hybridMultilevel"/>
    <w:tmpl w:val="E6366B86"/>
    <w:lvl w:ilvl="0" w:tplc="6004024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A0BE6"/>
    <w:multiLevelType w:val="hybridMultilevel"/>
    <w:tmpl w:val="AD8C5142"/>
    <w:lvl w:ilvl="0" w:tplc="ED406D82">
      <w:start w:val="1"/>
      <w:numFmt w:val="bullet"/>
      <w:lvlText w:val=""/>
      <w:lvlJc w:val="left"/>
      <w:pPr>
        <w:ind w:left="360" w:hanging="360"/>
      </w:pPr>
      <w:rPr>
        <w:rFonts w:ascii="Webdings" w:hAnsi="Web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883F61"/>
    <w:multiLevelType w:val="hybridMultilevel"/>
    <w:tmpl w:val="35883376"/>
    <w:lvl w:ilvl="0" w:tplc="6004024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A33C0"/>
    <w:multiLevelType w:val="hybridMultilevel"/>
    <w:tmpl w:val="155EF454"/>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8753BB0"/>
    <w:multiLevelType w:val="hybridMultilevel"/>
    <w:tmpl w:val="7AA0E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2F30F0"/>
    <w:multiLevelType w:val="hybridMultilevel"/>
    <w:tmpl w:val="38DE2346"/>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5B1613"/>
    <w:multiLevelType w:val="hybridMultilevel"/>
    <w:tmpl w:val="F44468A2"/>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CFC716E"/>
    <w:multiLevelType w:val="hybridMultilevel"/>
    <w:tmpl w:val="91FCEF90"/>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4441E9"/>
    <w:multiLevelType w:val="hybridMultilevel"/>
    <w:tmpl w:val="E536D6AC"/>
    <w:lvl w:ilvl="0" w:tplc="ED406D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211BA"/>
    <w:multiLevelType w:val="hybridMultilevel"/>
    <w:tmpl w:val="E7AC43C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40250222"/>
    <w:multiLevelType w:val="hybridMultilevel"/>
    <w:tmpl w:val="D2661CAE"/>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C90B2B"/>
    <w:multiLevelType w:val="hybridMultilevel"/>
    <w:tmpl w:val="35848282"/>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0" w15:restartNumberingAfterBreak="0">
    <w:nsid w:val="425741E2"/>
    <w:multiLevelType w:val="hybridMultilevel"/>
    <w:tmpl w:val="9894EA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46A5ABB"/>
    <w:multiLevelType w:val="hybridMultilevel"/>
    <w:tmpl w:val="1026082C"/>
    <w:lvl w:ilvl="0" w:tplc="60040244">
      <w:start w:val="1"/>
      <w:numFmt w:val="bullet"/>
      <w:lvlText w:val="q"/>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A39245A"/>
    <w:multiLevelType w:val="hybridMultilevel"/>
    <w:tmpl w:val="40042554"/>
    <w:lvl w:ilvl="0" w:tplc="ED406D82">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47506F"/>
    <w:multiLevelType w:val="hybridMultilevel"/>
    <w:tmpl w:val="E716CAA8"/>
    <w:lvl w:ilvl="0" w:tplc="60040244">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210020"/>
    <w:multiLevelType w:val="hybridMultilevel"/>
    <w:tmpl w:val="5D0C0B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2472D32"/>
    <w:multiLevelType w:val="hybridMultilevel"/>
    <w:tmpl w:val="02EC52C8"/>
    <w:lvl w:ilvl="0" w:tplc="60040244">
      <w:start w:val="1"/>
      <w:numFmt w:val="bullet"/>
      <w:lvlText w:val="q"/>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32A4627"/>
    <w:multiLevelType w:val="hybridMultilevel"/>
    <w:tmpl w:val="F51E48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3DF6AA0"/>
    <w:multiLevelType w:val="hybridMultilevel"/>
    <w:tmpl w:val="81F4072A"/>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6B522BD"/>
    <w:multiLevelType w:val="hybridMultilevel"/>
    <w:tmpl w:val="CC96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02938"/>
    <w:multiLevelType w:val="hybridMultilevel"/>
    <w:tmpl w:val="EE561268"/>
    <w:lvl w:ilvl="0" w:tplc="ED406D8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hint="default"/>
      </w:rPr>
    </w:lvl>
    <w:lvl w:ilvl="2" w:tplc="ED406D82">
      <w:start w:val="1"/>
      <w:numFmt w:val="bullet"/>
      <w:lvlText w:val=""/>
      <w:lvlJc w:val="left"/>
      <w:pPr>
        <w:ind w:left="1800" w:hanging="360"/>
      </w:pPr>
      <w:rPr>
        <w:rFonts w:ascii="Webdings" w:hAnsi="Web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9005C1"/>
    <w:multiLevelType w:val="hybridMultilevel"/>
    <w:tmpl w:val="C896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580E6B"/>
    <w:multiLevelType w:val="hybridMultilevel"/>
    <w:tmpl w:val="9A7E5568"/>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42F2BB6"/>
    <w:multiLevelType w:val="hybridMultilevel"/>
    <w:tmpl w:val="5FA247A4"/>
    <w:lvl w:ilvl="0" w:tplc="ED406D82">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658DC"/>
    <w:multiLevelType w:val="hybridMultilevel"/>
    <w:tmpl w:val="E7AC43C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15:restartNumberingAfterBreak="0">
    <w:nsid w:val="675E514B"/>
    <w:multiLevelType w:val="hybridMultilevel"/>
    <w:tmpl w:val="DB1676A4"/>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C0F5342"/>
    <w:multiLevelType w:val="hybridMultilevel"/>
    <w:tmpl w:val="065C7B58"/>
    <w:lvl w:ilvl="0" w:tplc="4C2A5F44">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745B53"/>
    <w:multiLevelType w:val="hybridMultilevel"/>
    <w:tmpl w:val="A60C9E78"/>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E1914CC"/>
    <w:multiLevelType w:val="multilevel"/>
    <w:tmpl w:val="065C7B58"/>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EE76049"/>
    <w:multiLevelType w:val="hybridMultilevel"/>
    <w:tmpl w:val="073621CC"/>
    <w:lvl w:ilvl="0" w:tplc="ED406D82">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605EEC"/>
    <w:multiLevelType w:val="hybridMultilevel"/>
    <w:tmpl w:val="373A277C"/>
    <w:lvl w:ilvl="0" w:tplc="1009000F">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10404FD"/>
    <w:multiLevelType w:val="hybridMultilevel"/>
    <w:tmpl w:val="1CF2DD9E"/>
    <w:lvl w:ilvl="0" w:tplc="ED406D8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FB04B8"/>
    <w:multiLevelType w:val="hybridMultilevel"/>
    <w:tmpl w:val="6600A182"/>
    <w:lvl w:ilvl="0" w:tplc="60040244">
      <w:start w:val="1"/>
      <w:numFmt w:val="bullet"/>
      <w:lvlText w:val="q"/>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251645A"/>
    <w:multiLevelType w:val="hybridMultilevel"/>
    <w:tmpl w:val="5456E406"/>
    <w:lvl w:ilvl="0" w:tplc="ED406D82">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A943E9"/>
    <w:multiLevelType w:val="hybridMultilevel"/>
    <w:tmpl w:val="1F2C3AE2"/>
    <w:lvl w:ilvl="0" w:tplc="ED406D82">
      <w:start w:val="1"/>
      <w:numFmt w:val="bullet"/>
      <w:lvlText w:val=""/>
      <w:lvlJc w:val="left"/>
      <w:pPr>
        <w:ind w:left="1128" w:hanging="360"/>
      </w:pPr>
      <w:rPr>
        <w:rFonts w:ascii="Webdings" w:hAnsi="Webdings" w:hint="default"/>
      </w:rPr>
    </w:lvl>
    <w:lvl w:ilvl="1" w:tplc="10090003" w:tentative="1">
      <w:start w:val="1"/>
      <w:numFmt w:val="bullet"/>
      <w:lvlText w:val="o"/>
      <w:lvlJc w:val="left"/>
      <w:pPr>
        <w:ind w:left="1848" w:hanging="360"/>
      </w:pPr>
      <w:rPr>
        <w:rFonts w:ascii="Courier New" w:hAnsi="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44" w15:restartNumberingAfterBreak="0">
    <w:nsid w:val="74BD59F5"/>
    <w:multiLevelType w:val="hybridMultilevel"/>
    <w:tmpl w:val="B6C2A7CE"/>
    <w:lvl w:ilvl="0" w:tplc="60040244">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12129E"/>
    <w:multiLevelType w:val="hybridMultilevel"/>
    <w:tmpl w:val="B0F66D96"/>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AA32269"/>
    <w:multiLevelType w:val="hybridMultilevel"/>
    <w:tmpl w:val="EE724D0A"/>
    <w:lvl w:ilvl="0" w:tplc="ED406D8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7C2258"/>
    <w:multiLevelType w:val="hybridMultilevel"/>
    <w:tmpl w:val="A726104C"/>
    <w:lvl w:ilvl="0" w:tplc="ED406D82">
      <w:start w:val="1"/>
      <w:numFmt w:val="bullet"/>
      <w:lvlText w:val=""/>
      <w:lvlJc w:val="left"/>
      <w:pPr>
        <w:ind w:left="756" w:hanging="360"/>
      </w:pPr>
      <w:rPr>
        <w:rFonts w:ascii="Webdings" w:hAnsi="Webdings" w:hint="default"/>
      </w:rPr>
    </w:lvl>
    <w:lvl w:ilvl="1" w:tplc="10090003" w:tentative="1">
      <w:start w:val="1"/>
      <w:numFmt w:val="bullet"/>
      <w:lvlText w:val="o"/>
      <w:lvlJc w:val="left"/>
      <w:pPr>
        <w:ind w:left="1476" w:hanging="360"/>
      </w:pPr>
      <w:rPr>
        <w:rFonts w:ascii="Courier New" w:hAnsi="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48" w15:restartNumberingAfterBreak="0">
    <w:nsid w:val="7C7D2479"/>
    <w:multiLevelType w:val="hybridMultilevel"/>
    <w:tmpl w:val="5560C028"/>
    <w:lvl w:ilvl="0" w:tplc="2702BC5A">
      <w:start w:val="12"/>
      <w:numFmt w:val="bullet"/>
      <w:lvlText w:val="-"/>
      <w:lvlJc w:val="left"/>
      <w:pPr>
        <w:ind w:left="360" w:hanging="360"/>
      </w:pPr>
      <w:rPr>
        <w:rFonts w:ascii="Calibri" w:eastAsia="Times New Roman" w:hAnsi="Calibri"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40"/>
  </w:num>
  <w:num w:numId="3">
    <w:abstractNumId w:val="46"/>
  </w:num>
  <w:num w:numId="4">
    <w:abstractNumId w:val="12"/>
  </w:num>
  <w:num w:numId="5">
    <w:abstractNumId w:val="1"/>
  </w:num>
  <w:num w:numId="6">
    <w:abstractNumId w:val="26"/>
  </w:num>
  <w:num w:numId="7">
    <w:abstractNumId w:val="29"/>
  </w:num>
  <w:num w:numId="8">
    <w:abstractNumId w:val="9"/>
  </w:num>
  <w:num w:numId="9">
    <w:abstractNumId w:val="22"/>
  </w:num>
  <w:num w:numId="10">
    <w:abstractNumId w:val="7"/>
  </w:num>
  <w:num w:numId="11">
    <w:abstractNumId w:val="0"/>
  </w:num>
  <w:num w:numId="12">
    <w:abstractNumId w:val="43"/>
  </w:num>
  <w:num w:numId="13">
    <w:abstractNumId w:val="47"/>
  </w:num>
  <w:num w:numId="14">
    <w:abstractNumId w:val="5"/>
  </w:num>
  <w:num w:numId="15">
    <w:abstractNumId w:val="8"/>
  </w:num>
  <w:num w:numId="16">
    <w:abstractNumId w:val="27"/>
  </w:num>
  <w:num w:numId="17">
    <w:abstractNumId w:val="10"/>
  </w:num>
  <w:num w:numId="18">
    <w:abstractNumId w:val="48"/>
  </w:num>
  <w:num w:numId="19">
    <w:abstractNumId w:val="30"/>
  </w:num>
  <w:num w:numId="20">
    <w:abstractNumId w:val="45"/>
  </w:num>
  <w:num w:numId="21">
    <w:abstractNumId w:val="36"/>
  </w:num>
  <w:num w:numId="22">
    <w:abstractNumId w:val="33"/>
  </w:num>
  <w:num w:numId="23">
    <w:abstractNumId w:val="19"/>
  </w:num>
  <w:num w:numId="24">
    <w:abstractNumId w:val="6"/>
  </w:num>
  <w:num w:numId="25">
    <w:abstractNumId w:val="21"/>
  </w:num>
  <w:num w:numId="26">
    <w:abstractNumId w:val="23"/>
  </w:num>
  <w:num w:numId="27">
    <w:abstractNumId w:val="14"/>
  </w:num>
  <w:num w:numId="28">
    <w:abstractNumId w:val="31"/>
  </w:num>
  <w:num w:numId="29">
    <w:abstractNumId w:val="44"/>
  </w:num>
  <w:num w:numId="30">
    <w:abstractNumId w:val="25"/>
  </w:num>
  <w:num w:numId="31">
    <w:abstractNumId w:val="3"/>
  </w:num>
  <w:num w:numId="32">
    <w:abstractNumId w:val="11"/>
  </w:num>
  <w:num w:numId="33">
    <w:abstractNumId w:val="41"/>
  </w:num>
  <w:num w:numId="34">
    <w:abstractNumId w:val="13"/>
  </w:num>
  <w:num w:numId="35">
    <w:abstractNumId w:val="34"/>
  </w:num>
  <w:num w:numId="36">
    <w:abstractNumId w:val="42"/>
  </w:num>
  <w:num w:numId="37">
    <w:abstractNumId w:val="32"/>
  </w:num>
  <w:num w:numId="38">
    <w:abstractNumId w:val="38"/>
  </w:num>
  <w:num w:numId="39">
    <w:abstractNumId w:val="17"/>
  </w:num>
  <w:num w:numId="40">
    <w:abstractNumId w:val="2"/>
  </w:num>
  <w:num w:numId="41">
    <w:abstractNumId w:val="20"/>
  </w:num>
  <w:num w:numId="42">
    <w:abstractNumId w:val="24"/>
  </w:num>
  <w:num w:numId="43">
    <w:abstractNumId w:val="35"/>
  </w:num>
  <w:num w:numId="44">
    <w:abstractNumId w:val="4"/>
  </w:num>
  <w:num w:numId="45">
    <w:abstractNumId w:val="37"/>
  </w:num>
  <w:num w:numId="46">
    <w:abstractNumId w:val="39"/>
  </w:num>
  <w:num w:numId="47">
    <w:abstractNumId w:val="15"/>
  </w:num>
  <w:num w:numId="48">
    <w:abstractNumId w:val="1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t58B/XDcIe8vfqYOqpC65SGHBlBU1PE/LSs04LjvnZAr/txloLzgyjjUs3ggiEIO6aJg47qmgosEvCrAiUXaRw==" w:salt="v3xZUEynI5akFRFaGlRJMQ=="/>
  <w:defaultTabStop w:val="720"/>
  <w:drawingGridHorizontalSpacing w:val="8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DC"/>
    <w:rsid w:val="0000028E"/>
    <w:rsid w:val="0000773D"/>
    <w:rsid w:val="00015270"/>
    <w:rsid w:val="00017797"/>
    <w:rsid w:val="00022DF9"/>
    <w:rsid w:val="00041031"/>
    <w:rsid w:val="000560FC"/>
    <w:rsid w:val="00074B47"/>
    <w:rsid w:val="00076075"/>
    <w:rsid w:val="00077E84"/>
    <w:rsid w:val="00085745"/>
    <w:rsid w:val="000A4CA0"/>
    <w:rsid w:val="000B1564"/>
    <w:rsid w:val="000C43CC"/>
    <w:rsid w:val="000E516B"/>
    <w:rsid w:val="000F4FEB"/>
    <w:rsid w:val="000F5388"/>
    <w:rsid w:val="00104E20"/>
    <w:rsid w:val="00112E8B"/>
    <w:rsid w:val="0012754A"/>
    <w:rsid w:val="0015123F"/>
    <w:rsid w:val="00157F36"/>
    <w:rsid w:val="00160EA8"/>
    <w:rsid w:val="0018010D"/>
    <w:rsid w:val="00187E18"/>
    <w:rsid w:val="001B2BFA"/>
    <w:rsid w:val="001C6CD5"/>
    <w:rsid w:val="001D65CE"/>
    <w:rsid w:val="001E5397"/>
    <w:rsid w:val="001F0F1D"/>
    <w:rsid w:val="001F5540"/>
    <w:rsid w:val="001F639B"/>
    <w:rsid w:val="002148CF"/>
    <w:rsid w:val="0022574F"/>
    <w:rsid w:val="00225A61"/>
    <w:rsid w:val="00232F7B"/>
    <w:rsid w:val="002366E6"/>
    <w:rsid w:val="00244D83"/>
    <w:rsid w:val="00261B48"/>
    <w:rsid w:val="0027496A"/>
    <w:rsid w:val="00274DFB"/>
    <w:rsid w:val="002927CA"/>
    <w:rsid w:val="002A4259"/>
    <w:rsid w:val="002B012D"/>
    <w:rsid w:val="002D22A7"/>
    <w:rsid w:val="002D4F49"/>
    <w:rsid w:val="002E4423"/>
    <w:rsid w:val="002E5B24"/>
    <w:rsid w:val="002F1679"/>
    <w:rsid w:val="00302E7E"/>
    <w:rsid w:val="00310CF0"/>
    <w:rsid w:val="00334FE6"/>
    <w:rsid w:val="00337F07"/>
    <w:rsid w:val="00344C4B"/>
    <w:rsid w:val="00357299"/>
    <w:rsid w:val="003673DC"/>
    <w:rsid w:val="00367DAC"/>
    <w:rsid w:val="003B1AE7"/>
    <w:rsid w:val="003E5F95"/>
    <w:rsid w:val="00403A6A"/>
    <w:rsid w:val="004053E8"/>
    <w:rsid w:val="00407EF4"/>
    <w:rsid w:val="00412D86"/>
    <w:rsid w:val="00423C76"/>
    <w:rsid w:val="00427123"/>
    <w:rsid w:val="004349A4"/>
    <w:rsid w:val="00434DDB"/>
    <w:rsid w:val="0043746D"/>
    <w:rsid w:val="00445F29"/>
    <w:rsid w:val="00447FB5"/>
    <w:rsid w:val="00467592"/>
    <w:rsid w:val="0047620E"/>
    <w:rsid w:val="004900E9"/>
    <w:rsid w:val="0049268A"/>
    <w:rsid w:val="004B1E83"/>
    <w:rsid w:val="00525772"/>
    <w:rsid w:val="005324FC"/>
    <w:rsid w:val="005716B0"/>
    <w:rsid w:val="00571E17"/>
    <w:rsid w:val="00572B88"/>
    <w:rsid w:val="00580736"/>
    <w:rsid w:val="005A7BB1"/>
    <w:rsid w:val="005B0CF5"/>
    <w:rsid w:val="005B360F"/>
    <w:rsid w:val="005B40DE"/>
    <w:rsid w:val="005D2423"/>
    <w:rsid w:val="005D7E2A"/>
    <w:rsid w:val="005F0957"/>
    <w:rsid w:val="005F4AB8"/>
    <w:rsid w:val="005F71EF"/>
    <w:rsid w:val="00600638"/>
    <w:rsid w:val="006009AC"/>
    <w:rsid w:val="006069AB"/>
    <w:rsid w:val="00620469"/>
    <w:rsid w:val="00626285"/>
    <w:rsid w:val="006317A1"/>
    <w:rsid w:val="00642D98"/>
    <w:rsid w:val="00643145"/>
    <w:rsid w:val="006542AD"/>
    <w:rsid w:val="00693382"/>
    <w:rsid w:val="00693CA4"/>
    <w:rsid w:val="006C2FF6"/>
    <w:rsid w:val="006D3608"/>
    <w:rsid w:val="006E5B67"/>
    <w:rsid w:val="006F2D8F"/>
    <w:rsid w:val="0070642D"/>
    <w:rsid w:val="0070658D"/>
    <w:rsid w:val="007278DE"/>
    <w:rsid w:val="0073301D"/>
    <w:rsid w:val="0075084A"/>
    <w:rsid w:val="007647CC"/>
    <w:rsid w:val="0078016B"/>
    <w:rsid w:val="0078703D"/>
    <w:rsid w:val="00796B9D"/>
    <w:rsid w:val="007A4E1F"/>
    <w:rsid w:val="007B46FF"/>
    <w:rsid w:val="007B7F4D"/>
    <w:rsid w:val="007D0917"/>
    <w:rsid w:val="007D2E0A"/>
    <w:rsid w:val="007D3C15"/>
    <w:rsid w:val="007E2DDC"/>
    <w:rsid w:val="00810B80"/>
    <w:rsid w:val="008162ED"/>
    <w:rsid w:val="00831D08"/>
    <w:rsid w:val="00835D3A"/>
    <w:rsid w:val="008438EE"/>
    <w:rsid w:val="008550C4"/>
    <w:rsid w:val="00874751"/>
    <w:rsid w:val="008833A0"/>
    <w:rsid w:val="00895C52"/>
    <w:rsid w:val="008C4C41"/>
    <w:rsid w:val="008F6AC2"/>
    <w:rsid w:val="0091112D"/>
    <w:rsid w:val="00921601"/>
    <w:rsid w:val="009243D8"/>
    <w:rsid w:val="00925BD1"/>
    <w:rsid w:val="00925FEE"/>
    <w:rsid w:val="00960ECF"/>
    <w:rsid w:val="00971C7B"/>
    <w:rsid w:val="00985975"/>
    <w:rsid w:val="0098675E"/>
    <w:rsid w:val="00987A3B"/>
    <w:rsid w:val="00992E92"/>
    <w:rsid w:val="009A45A8"/>
    <w:rsid w:val="009A64FA"/>
    <w:rsid w:val="009C2FB8"/>
    <w:rsid w:val="009D1858"/>
    <w:rsid w:val="009D6668"/>
    <w:rsid w:val="00A21CC3"/>
    <w:rsid w:val="00A41533"/>
    <w:rsid w:val="00A65485"/>
    <w:rsid w:val="00A84721"/>
    <w:rsid w:val="00A87084"/>
    <w:rsid w:val="00A9043C"/>
    <w:rsid w:val="00AA794B"/>
    <w:rsid w:val="00AC109A"/>
    <w:rsid w:val="00AC43EE"/>
    <w:rsid w:val="00AF3843"/>
    <w:rsid w:val="00B23CD2"/>
    <w:rsid w:val="00B30281"/>
    <w:rsid w:val="00B35DDC"/>
    <w:rsid w:val="00B5170D"/>
    <w:rsid w:val="00B56E2E"/>
    <w:rsid w:val="00B740CE"/>
    <w:rsid w:val="00B7758E"/>
    <w:rsid w:val="00B92CEB"/>
    <w:rsid w:val="00BB465D"/>
    <w:rsid w:val="00BC3ACF"/>
    <w:rsid w:val="00BC3F0D"/>
    <w:rsid w:val="00BD47A4"/>
    <w:rsid w:val="00C01090"/>
    <w:rsid w:val="00C05184"/>
    <w:rsid w:val="00C05F90"/>
    <w:rsid w:val="00C1273C"/>
    <w:rsid w:val="00C20EF5"/>
    <w:rsid w:val="00C354CC"/>
    <w:rsid w:val="00C64B56"/>
    <w:rsid w:val="00C6748B"/>
    <w:rsid w:val="00C73120"/>
    <w:rsid w:val="00C7392D"/>
    <w:rsid w:val="00C757E3"/>
    <w:rsid w:val="00C96C05"/>
    <w:rsid w:val="00CB2F44"/>
    <w:rsid w:val="00CD1130"/>
    <w:rsid w:val="00CD166D"/>
    <w:rsid w:val="00CD4286"/>
    <w:rsid w:val="00CE4284"/>
    <w:rsid w:val="00CF6EF8"/>
    <w:rsid w:val="00D0374B"/>
    <w:rsid w:val="00D10908"/>
    <w:rsid w:val="00D26AEB"/>
    <w:rsid w:val="00D32D63"/>
    <w:rsid w:val="00D474C3"/>
    <w:rsid w:val="00D524ED"/>
    <w:rsid w:val="00D553E0"/>
    <w:rsid w:val="00D56D11"/>
    <w:rsid w:val="00D65B51"/>
    <w:rsid w:val="00D6639E"/>
    <w:rsid w:val="00D71153"/>
    <w:rsid w:val="00D87235"/>
    <w:rsid w:val="00D961F8"/>
    <w:rsid w:val="00DC1183"/>
    <w:rsid w:val="00DE08DE"/>
    <w:rsid w:val="00DE2E46"/>
    <w:rsid w:val="00DE5613"/>
    <w:rsid w:val="00DF7DE4"/>
    <w:rsid w:val="00E02FD4"/>
    <w:rsid w:val="00E054EC"/>
    <w:rsid w:val="00E05B76"/>
    <w:rsid w:val="00E11DE6"/>
    <w:rsid w:val="00E131A3"/>
    <w:rsid w:val="00E15CFD"/>
    <w:rsid w:val="00E34B45"/>
    <w:rsid w:val="00E4579C"/>
    <w:rsid w:val="00E5328D"/>
    <w:rsid w:val="00E5346B"/>
    <w:rsid w:val="00E67F53"/>
    <w:rsid w:val="00E839ED"/>
    <w:rsid w:val="00E900C5"/>
    <w:rsid w:val="00E91658"/>
    <w:rsid w:val="00EB25F3"/>
    <w:rsid w:val="00EB35A0"/>
    <w:rsid w:val="00ED58A8"/>
    <w:rsid w:val="00EF1F88"/>
    <w:rsid w:val="00F0032D"/>
    <w:rsid w:val="00F02953"/>
    <w:rsid w:val="00F149A8"/>
    <w:rsid w:val="00F27D7D"/>
    <w:rsid w:val="00F36A40"/>
    <w:rsid w:val="00F36CC4"/>
    <w:rsid w:val="00F420CF"/>
    <w:rsid w:val="00F45BD3"/>
    <w:rsid w:val="00F55C51"/>
    <w:rsid w:val="00F753DB"/>
    <w:rsid w:val="00F77FCC"/>
    <w:rsid w:val="00F84FE4"/>
    <w:rsid w:val="00F93A68"/>
    <w:rsid w:val="00FB6F71"/>
    <w:rsid w:val="00FD1DAF"/>
    <w:rsid w:val="00FD290D"/>
    <w:rsid w:val="00FD3394"/>
    <w:rsid w:val="00FE68F9"/>
    <w:rsid w:val="00FF0D7E"/>
    <w:rsid w:val="00FF24DB"/>
    <w:rsid w:val="00FF3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C8B957F-38FE-46EE-9F06-06453AD5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2E"/>
    <w:rPr>
      <w:rFonts w:eastAsia="Times New Roman"/>
      <w:sz w:val="16"/>
      <w:szCs w:val="24"/>
    </w:rPr>
  </w:style>
  <w:style w:type="paragraph" w:styleId="Heading1">
    <w:name w:val="heading 1"/>
    <w:basedOn w:val="Normal"/>
    <w:next w:val="Normal"/>
    <w:link w:val="Heading1Char"/>
    <w:uiPriority w:val="99"/>
    <w:qFormat/>
    <w:rsid w:val="00B56E2E"/>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uiPriority w:val="99"/>
    <w:qFormat/>
    <w:rsid w:val="00B56E2E"/>
    <w:pPr>
      <w:keepNext w:val="0"/>
      <w:keepLines w:val="0"/>
      <w:spacing w:before="0"/>
      <w:jc w:val="center"/>
      <w:outlineLvl w:val="1"/>
    </w:pPr>
    <w:rPr>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6E2E"/>
    <w:rPr>
      <w:rFonts w:ascii="Cambria" w:hAnsi="Cambria" w:cs="Times New Roman"/>
      <w:b/>
      <w:bCs/>
      <w:color w:val="365F91"/>
      <w:sz w:val="28"/>
      <w:szCs w:val="28"/>
      <w:lang w:val="en-US"/>
    </w:rPr>
  </w:style>
  <w:style w:type="character" w:customStyle="1" w:styleId="Heading2Char">
    <w:name w:val="Heading 2 Char"/>
    <w:link w:val="Heading2"/>
    <w:uiPriority w:val="99"/>
    <w:locked/>
    <w:rsid w:val="00B56E2E"/>
    <w:rPr>
      <w:rFonts w:ascii="Cambria" w:hAnsi="Cambria" w:cs="Times New Roman"/>
      <w:b/>
      <w:caps/>
      <w:spacing w:val="8"/>
      <w:sz w:val="24"/>
      <w:szCs w:val="24"/>
      <w:lang w:val="en-US"/>
    </w:rPr>
  </w:style>
  <w:style w:type="paragraph" w:customStyle="1" w:styleId="Centered">
    <w:name w:val="Centered"/>
    <w:basedOn w:val="Normal"/>
    <w:uiPriority w:val="99"/>
    <w:rsid w:val="00B56E2E"/>
    <w:pPr>
      <w:jc w:val="center"/>
    </w:pPr>
  </w:style>
  <w:style w:type="paragraph" w:customStyle="1" w:styleId="Italic">
    <w:name w:val="Italic"/>
    <w:basedOn w:val="Normal"/>
    <w:link w:val="ItalicChar"/>
    <w:uiPriority w:val="99"/>
    <w:rsid w:val="00B56E2E"/>
    <w:rPr>
      <w:i/>
    </w:rPr>
  </w:style>
  <w:style w:type="character" w:customStyle="1" w:styleId="ItalicChar">
    <w:name w:val="Italic Char"/>
    <w:link w:val="Italic"/>
    <w:uiPriority w:val="99"/>
    <w:locked/>
    <w:rsid w:val="00B56E2E"/>
    <w:rPr>
      <w:rFonts w:eastAsia="Times New Roman" w:cs="Times New Roman"/>
      <w:i/>
      <w:sz w:val="24"/>
      <w:szCs w:val="24"/>
      <w:lang w:val="en-US"/>
    </w:rPr>
  </w:style>
  <w:style w:type="paragraph" w:styleId="ListParagraph">
    <w:name w:val="List Paragraph"/>
    <w:basedOn w:val="Normal"/>
    <w:uiPriority w:val="99"/>
    <w:qFormat/>
    <w:rsid w:val="00B56E2E"/>
    <w:pPr>
      <w:ind w:left="720"/>
      <w:contextualSpacing/>
    </w:pPr>
  </w:style>
  <w:style w:type="table" w:styleId="TableGrid">
    <w:name w:val="Table Grid"/>
    <w:basedOn w:val="TableNormal"/>
    <w:uiPriority w:val="99"/>
    <w:rsid w:val="00C6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A794B"/>
    <w:rPr>
      <w:rFonts w:ascii="Tahoma" w:hAnsi="Tahoma" w:cs="Tahoma"/>
      <w:szCs w:val="16"/>
    </w:rPr>
  </w:style>
  <w:style w:type="character" w:customStyle="1" w:styleId="BalloonTextChar">
    <w:name w:val="Balloon Text Char"/>
    <w:link w:val="BalloonText"/>
    <w:uiPriority w:val="99"/>
    <w:semiHidden/>
    <w:locked/>
    <w:rsid w:val="00AA794B"/>
    <w:rPr>
      <w:rFonts w:ascii="Tahoma" w:hAnsi="Tahoma" w:cs="Tahoma"/>
      <w:sz w:val="16"/>
      <w:szCs w:val="16"/>
      <w:lang w:val="en-US"/>
    </w:rPr>
  </w:style>
  <w:style w:type="paragraph" w:styleId="Header">
    <w:name w:val="header"/>
    <w:basedOn w:val="Normal"/>
    <w:link w:val="HeaderChar"/>
    <w:uiPriority w:val="99"/>
    <w:rsid w:val="00344C4B"/>
    <w:pPr>
      <w:tabs>
        <w:tab w:val="center" w:pos="4680"/>
        <w:tab w:val="right" w:pos="9360"/>
      </w:tabs>
    </w:pPr>
  </w:style>
  <w:style w:type="character" w:customStyle="1" w:styleId="HeaderChar">
    <w:name w:val="Header Char"/>
    <w:link w:val="Header"/>
    <w:uiPriority w:val="99"/>
    <w:locked/>
    <w:rsid w:val="00344C4B"/>
    <w:rPr>
      <w:rFonts w:eastAsia="Times New Roman" w:cs="Times New Roman"/>
      <w:sz w:val="24"/>
      <w:szCs w:val="24"/>
      <w:lang w:val="en-US"/>
    </w:rPr>
  </w:style>
  <w:style w:type="paragraph" w:styleId="Footer">
    <w:name w:val="footer"/>
    <w:basedOn w:val="Normal"/>
    <w:link w:val="FooterChar"/>
    <w:uiPriority w:val="99"/>
    <w:rsid w:val="00344C4B"/>
    <w:pPr>
      <w:tabs>
        <w:tab w:val="center" w:pos="4680"/>
        <w:tab w:val="right" w:pos="9360"/>
      </w:tabs>
    </w:pPr>
  </w:style>
  <w:style w:type="character" w:customStyle="1" w:styleId="FooterChar">
    <w:name w:val="Footer Char"/>
    <w:link w:val="Footer"/>
    <w:uiPriority w:val="99"/>
    <w:locked/>
    <w:rsid w:val="00344C4B"/>
    <w:rPr>
      <w:rFonts w:eastAsia="Times New Roman" w:cs="Times New Roman"/>
      <w:sz w:val="24"/>
      <w:szCs w:val="24"/>
      <w:lang w:val="en-US"/>
    </w:rPr>
  </w:style>
  <w:style w:type="character" w:styleId="PlaceholderText">
    <w:name w:val="Placeholder Text"/>
    <w:uiPriority w:val="99"/>
    <w:semiHidden/>
    <w:rsid w:val="0091112D"/>
    <w:rPr>
      <w:rFonts w:cs="Times New Roman"/>
      <w:color w:val="808080"/>
    </w:rPr>
  </w:style>
  <w:style w:type="paragraph" w:styleId="EndnoteText">
    <w:name w:val="endnote text"/>
    <w:basedOn w:val="Normal"/>
    <w:link w:val="EndnoteTextChar"/>
    <w:uiPriority w:val="99"/>
    <w:semiHidden/>
    <w:rsid w:val="00274DFB"/>
    <w:rPr>
      <w:sz w:val="20"/>
      <w:szCs w:val="20"/>
    </w:rPr>
  </w:style>
  <w:style w:type="character" w:customStyle="1" w:styleId="EndnoteTextChar">
    <w:name w:val="Endnote Text Char"/>
    <w:link w:val="EndnoteText"/>
    <w:uiPriority w:val="99"/>
    <w:semiHidden/>
    <w:locked/>
    <w:rsid w:val="00274DFB"/>
    <w:rPr>
      <w:rFonts w:eastAsia="Times New Roman" w:cs="Times New Roman"/>
      <w:sz w:val="20"/>
      <w:szCs w:val="20"/>
      <w:lang w:val="en-US"/>
    </w:rPr>
  </w:style>
  <w:style w:type="character" w:styleId="EndnoteReference">
    <w:name w:val="endnote reference"/>
    <w:uiPriority w:val="99"/>
    <w:semiHidden/>
    <w:rsid w:val="00274DFB"/>
    <w:rPr>
      <w:rFonts w:cs="Times New Roman"/>
      <w:vertAlign w:val="superscript"/>
    </w:rPr>
  </w:style>
  <w:style w:type="paragraph" w:styleId="FootnoteText">
    <w:name w:val="footnote text"/>
    <w:basedOn w:val="Normal"/>
    <w:link w:val="FootnoteTextChar"/>
    <w:uiPriority w:val="99"/>
    <w:semiHidden/>
    <w:rsid w:val="00274DFB"/>
    <w:rPr>
      <w:sz w:val="20"/>
      <w:szCs w:val="20"/>
    </w:rPr>
  </w:style>
  <w:style w:type="character" w:customStyle="1" w:styleId="FootnoteTextChar">
    <w:name w:val="Footnote Text Char"/>
    <w:link w:val="FootnoteText"/>
    <w:uiPriority w:val="99"/>
    <w:semiHidden/>
    <w:locked/>
    <w:rsid w:val="00274DFB"/>
    <w:rPr>
      <w:rFonts w:eastAsia="Times New Roman" w:cs="Times New Roman"/>
      <w:sz w:val="20"/>
      <w:szCs w:val="20"/>
      <w:lang w:val="en-US"/>
    </w:rPr>
  </w:style>
  <w:style w:type="character" w:styleId="FootnoteReference">
    <w:name w:val="footnote reference"/>
    <w:uiPriority w:val="99"/>
    <w:semiHidden/>
    <w:rsid w:val="00274DFB"/>
    <w:rPr>
      <w:rFonts w:cs="Times New Roman"/>
      <w:vertAlign w:val="superscript"/>
    </w:rPr>
  </w:style>
  <w:style w:type="character" w:styleId="Hyperlink">
    <w:name w:val="Hyperlink"/>
    <w:uiPriority w:val="99"/>
    <w:semiHidden/>
    <w:unhideWhenUsed/>
    <w:rsid w:val="00403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Ho\Downloads\formA-surgical-recommenda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70288EAAE74244591EAFDDE2C35C34B" ma:contentTypeVersion="18" ma:contentTypeDescription="Create a new document." ma:contentTypeScope="" ma:versionID="86256f7dc06c5fedab95bbd07861594d">
  <xsd:schema xmlns:xsd="http://www.w3.org/2001/XMLSchema" xmlns:xs="http://www.w3.org/2001/XMLSchema" xmlns:p="http://schemas.microsoft.com/office/2006/metadata/properties" xmlns:ns2="bb0eaabd-8237-4495-bdf5-f324c842ead6" xmlns:ns3="4de64c37-ebdf-406a-9f1b-af099cf715f4" xmlns:ns4="01ca3ca7-7b58-482e-b4f6-5d9abd82828f" targetNamespace="http://schemas.microsoft.com/office/2006/metadata/properties" ma:root="true" ma:fieldsID="1d73bac657d69063fc68edfa148b03e2" ns2:_="" ns3:_="" ns4:_="">
    <xsd:import namespace="bb0eaabd-8237-4495-bdf5-f324c842ead6"/>
    <xsd:import namespace="4de64c37-ebdf-406a-9f1b-af099cf715f4"/>
    <xsd:import namespace="01ca3ca7-7b58-482e-b4f6-5d9abd82828f"/>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4:Date_x0020_last_x0020_reviewed" minOccurs="0"/>
                <xsd:element ref="ns4:Name_x0020_of_x0020_owning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ca3ca7-7b58-482e-b4f6-5d9abd82828f" elementFormDefault="qualified">
    <xsd:import namespace="http://schemas.microsoft.com/office/2006/documentManagement/types"/>
    <xsd:import namespace="http://schemas.microsoft.com/office/infopath/2007/PartnerControls"/>
    <xsd:element name="Date_x0020_last_x0020_reviewed" ma:index="20" nillable="true" ma:displayName="Date last reviewed" ma:format="DateOnly" ma:internalName="Date_x0020_last_x0020_reviewed">
      <xsd:simpleType>
        <xsd:restriction base="dms:DateTime"/>
      </xsd:simpleType>
    </xsd:element>
    <xsd:element name="Name_x0020_of_x0020_owning_x0020_team" ma:index="21" nillable="true" ma:displayName="Name of owning team" ma:internalName="Name_x0020_of_x0020_owning_x0020_te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d54dd449c2c54af89444c3906a20b699 xmlns="bb0eaabd-8237-4495-bdf5-f324c842ead6">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a668567c-fd68-4f1d-8923-f421f488030b</TermId>
        </TermInfo>
      </Terms>
    </d54dd449c2c54af89444c3906a20b699>
    <TaxCatchAll xmlns="bb0eaabd-8237-4495-bdf5-f324c842ead6">
      <Value>118</Value>
      <Value>55</Value>
    </TaxCatchAll>
    <k05366dfea714127ab8826af69afb524 xmlns="bb0eaabd-8237-4495-bdf5-f324c842ead6">
      <Terms xmlns="http://schemas.microsoft.com/office/infopath/2007/PartnerControls">
        <TermInfo xmlns="http://schemas.microsoft.com/office/infopath/2007/PartnerControls">
          <TermName xmlns="http://schemas.microsoft.com/office/infopath/2007/PartnerControls">Referral Form</TermName>
          <TermId xmlns="http://schemas.microsoft.com/office/infopath/2007/PartnerControls">52040ed4-1913-494e-b4b2-8049e566f3c3</TermId>
        </TermInfo>
      </Terms>
    </k05366dfea714127ab8826af69afb524>
    <DocumentLanguage xmlns="4de64c37-ebdf-406a-9f1b-af099cf715f4" xsi:nil="true"/>
    <DocumentDescription xmlns="4de64c37-ebdf-406a-9f1b-af099cf715f4">gender-affirming surgical readiness assessment recommendation letter template; Form A</DocumentDescription>
    <_dlc_DocId xmlns="bb0eaabd-8237-4495-bdf5-f324c842ead6">PHSADOC-86-141</_dlc_DocId>
    <_dlc_DocIdUrl xmlns="bb0eaabd-8237-4495-bdf5-f324c842ead6">
      <Url>http://www.phsa.ca/our-services-site/_layouts/15/DocIdRedir.aspx?ID=PHSADOC-86-141</Url>
      <Description>PHSADOC-86-141</Description>
    </_dlc_DocIdUrl>
    <Name_x0020_of_x0020_owning_x0020_team xmlns="01ca3ca7-7b58-482e-b4f6-5d9abd82828f" xsi:nil="true"/>
    <Date_x0020_last_x0020_reviewed xmlns="01ca3ca7-7b58-482e-b4f6-5d9abd82828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09E97A-BA93-42A5-AF82-10F48FC16603}">
  <ds:schemaRefs>
    <ds:schemaRef ds:uri="http://schemas.microsoft.com/sharepoint/v3/contenttype/forms"/>
  </ds:schemaRefs>
</ds:datastoreItem>
</file>

<file path=customXml/itemProps2.xml><?xml version="1.0" encoding="utf-8"?>
<ds:datastoreItem xmlns:ds="http://schemas.openxmlformats.org/officeDocument/2006/customXml" ds:itemID="{BB31A3CA-47C3-4948-B394-DCCB9289D267}">
  <ds:schemaRefs>
    <ds:schemaRef ds:uri="http://schemas.microsoft.com/sharepoint/events"/>
  </ds:schemaRefs>
</ds:datastoreItem>
</file>

<file path=customXml/itemProps3.xml><?xml version="1.0" encoding="utf-8"?>
<ds:datastoreItem xmlns:ds="http://schemas.openxmlformats.org/officeDocument/2006/customXml" ds:itemID="{C61AA60A-0DF1-4D0F-BBE8-C7844A590975}"/>
</file>

<file path=customXml/itemProps4.xml><?xml version="1.0" encoding="utf-8"?>
<ds:datastoreItem xmlns:ds="http://schemas.openxmlformats.org/officeDocument/2006/customXml" ds:itemID="{6EEEACB2-884B-443C-8999-45C73F47338F}">
  <ds:schemaRefs>
    <ds:schemaRef ds:uri="bb0eaabd-8237-4495-bdf5-f324c842ead6"/>
    <ds:schemaRef ds:uri="4de64c37-ebdf-406a-9f1b-af099cf715f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BBB84FA-A6BC-4E4A-92F4-7C4B5A2A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formA-surgical-recommendation (3)</Template>
  <TotalTime>5</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A Template - Surgical Recommendation 2017-01-23 V19</vt:lpstr>
    </vt:vector>
  </TitlesOfParts>
  <Company>Health Shared Services BC</Company>
  <LinksUpToDate>false</LinksUpToDate>
  <CharactersWithSpaces>7802</CharactersWithSpaces>
  <SharedDoc>false</SharedDoc>
  <HLinks>
    <vt:vector size="6" baseType="variant">
      <vt:variant>
        <vt:i4>1245254</vt:i4>
      </vt:variant>
      <vt:variant>
        <vt:i4>0</vt:i4>
      </vt:variant>
      <vt:variant>
        <vt:i4>0</vt:i4>
      </vt:variant>
      <vt:variant>
        <vt:i4>5</vt:i4>
      </vt:variant>
      <vt:variant>
        <vt:lpwstr>http://www.phsa.ca/about-site/Documents/Checklist - referring a patient for gender-affirming surgery.pdf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Template - Surgical Recommendation 2017-01-23 V19</dc:title>
  <dc:subject>Trans Care BC</dc:subject>
  <dc:creator>Ho, Jennifer [PHSA]</dc:creator>
  <cp:keywords>surgical template</cp:keywords>
  <cp:lastModifiedBy>Ho, Jennifer [PHSA]</cp:lastModifiedBy>
  <cp:revision>4</cp:revision>
  <cp:lastPrinted>2017-01-09T22:15:00Z</cp:lastPrinted>
  <dcterms:created xsi:type="dcterms:W3CDTF">2020-11-27T16:50:00Z</dcterms:created>
  <dcterms:modified xsi:type="dcterms:W3CDTF">2020-11-27T17:32:00Z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0x01010027C4DD6E2671BA48BC4E45ABF1AFDAAB00370288EAAE74244591EAFDDE2C35C34B</vt:lpwstr>
  </property>
  <property fmtid="{D5CDD505-2E9C-101B-9397-08002B2CF9AE}" pid="3" name="_dlc_DocIdItemGuid">
    <vt:lpwstr>73e4c45e-0c29-470a-85e6-8adaf2da7c23</vt:lpwstr>
  </property>
  <property fmtid="{D5CDD505-2E9C-101B-9397-08002B2CF9AE}" pid="4" name="ResourceCategory">
    <vt:lpwstr>55;#Forms|a668567c-fd68-4f1d-8923-f421f488030b</vt:lpwstr>
  </property>
  <property fmtid="{D5CDD505-2E9C-101B-9397-08002B2CF9AE}" pid="5" name="ResourceType">
    <vt:lpwstr>118;#Referral Form|52040ed4-1913-494e-b4b2-8049e566f3c3</vt:lpwstr>
  </property>
</Properties>
</file>