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2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1984"/>
        <w:gridCol w:w="2693"/>
      </w:tblGrid>
      <w:tr w:rsidR="0057626C" w:rsidRPr="000F7E4E" w14:paraId="1911E6FC" w14:textId="77777777" w:rsidTr="00077F77">
        <w:trPr>
          <w:trHeight w:val="340"/>
        </w:trPr>
        <w:tc>
          <w:tcPr>
            <w:tcW w:w="10201" w:type="dxa"/>
            <w:gridSpan w:val="4"/>
            <w:shd w:val="clear" w:color="auto" w:fill="C00000"/>
          </w:tcPr>
          <w:p w14:paraId="60FE5BBA" w14:textId="77777777" w:rsidR="0057626C" w:rsidRPr="000F7E4E" w:rsidRDefault="0057626C" w:rsidP="00761CA0">
            <w:pPr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Administrative </w:t>
            </w:r>
            <w:r w:rsidR="009934D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</w:t>
            </w:r>
            <w:r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nformation</w:t>
            </w:r>
          </w:p>
        </w:tc>
      </w:tr>
      <w:tr w:rsidR="0057626C" w:rsidRPr="000F7E4E" w14:paraId="0BB99DA6" w14:textId="77777777" w:rsidTr="00077F77">
        <w:trPr>
          <w:trHeight w:val="3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ED7010D" w14:textId="77777777" w:rsidR="009934D3" w:rsidRDefault="009934D3" w:rsidP="0057626C">
            <w:pPr>
              <w:spacing w:before="0" w:after="0"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Staff member </w:t>
            </w:r>
          </w:p>
          <w:p w14:paraId="79502FB4" w14:textId="77777777" w:rsidR="0057626C" w:rsidRPr="000F7E4E" w:rsidRDefault="009934D3" w:rsidP="009934D3">
            <w:pPr>
              <w:spacing w:before="0" w:after="0"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Name &amp; designation</w:t>
            </w:r>
          </w:p>
        </w:tc>
        <w:tc>
          <w:tcPr>
            <w:tcW w:w="2835" w:type="dxa"/>
            <w:vAlign w:val="center"/>
          </w:tcPr>
          <w:p w14:paraId="14430062" w14:textId="77777777" w:rsidR="0057626C" w:rsidRDefault="0057626C" w:rsidP="0057626C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7269F8" w14:textId="77777777" w:rsidR="009D745E" w:rsidRPr="000F7E4E" w:rsidRDefault="009D745E" w:rsidP="0057626C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5583C0A" w14:textId="77777777" w:rsidR="0057626C" w:rsidRPr="000F7E4E" w:rsidRDefault="009934D3" w:rsidP="009D745E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Contact information</w:t>
            </w:r>
          </w:p>
        </w:tc>
        <w:tc>
          <w:tcPr>
            <w:tcW w:w="2693" w:type="dxa"/>
          </w:tcPr>
          <w:p w14:paraId="05042986" w14:textId="77777777" w:rsidR="0057626C" w:rsidRPr="000F7E4E" w:rsidRDefault="0057626C" w:rsidP="0057626C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626C" w:rsidRPr="000F7E4E" w14:paraId="72851B79" w14:textId="77777777" w:rsidTr="00077F77">
        <w:trPr>
          <w:trHeight w:val="3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AE1A3F9" w14:textId="77777777" w:rsidR="0057626C" w:rsidRPr="000F7E4E" w:rsidRDefault="009934D3" w:rsidP="0057626C">
            <w:pPr>
              <w:spacing w:before="0" w:after="0"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Direct m</w:t>
            </w: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>anager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6D5C69E9" w14:textId="77777777" w:rsidR="0057626C" w:rsidRDefault="0057626C" w:rsidP="0057626C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580390" w14:textId="77777777" w:rsidR="009D745E" w:rsidRPr="000F7E4E" w:rsidRDefault="009D745E" w:rsidP="0057626C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8D5ECB" w14:textId="77777777" w:rsidR="0057626C" w:rsidRPr="000F7E4E" w:rsidRDefault="009934D3" w:rsidP="009D745E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Contact information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E7A3D0E" w14:textId="77777777" w:rsidR="0057626C" w:rsidRPr="000F7E4E" w:rsidRDefault="0057626C" w:rsidP="0057626C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1B9E" w:rsidRPr="000F7E4E" w14:paraId="007421AC" w14:textId="77777777" w:rsidTr="00077F77">
        <w:trPr>
          <w:trHeight w:val="3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77BE58B" w14:textId="77777777" w:rsidR="009934D3" w:rsidRPr="000F7E4E" w:rsidRDefault="009934D3" w:rsidP="009934D3">
            <w:pPr>
              <w:spacing w:after="0"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Emergency contact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721F79C" w14:textId="77777777" w:rsidR="00441B9E" w:rsidRDefault="00441B9E" w:rsidP="0012120E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250E17" w14:textId="77777777" w:rsidR="009934D3" w:rsidRPr="000F7E4E" w:rsidRDefault="009934D3" w:rsidP="0012120E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8D8D8" w:themeFill="accent4"/>
            <w:vAlign w:val="center"/>
          </w:tcPr>
          <w:p w14:paraId="319A49D8" w14:textId="77777777" w:rsidR="00441B9E" w:rsidRPr="000F7E4E" w:rsidRDefault="009934D3" w:rsidP="00441B9E">
            <w:pPr>
              <w:spacing w:before="0"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Contact information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0FB3DF" w14:textId="77777777" w:rsidR="00441B9E" w:rsidRPr="000F7E4E" w:rsidRDefault="00441B9E" w:rsidP="0012120E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3C64AF" w14:textId="77777777" w:rsidR="007924F1" w:rsidRPr="009934D3" w:rsidRDefault="00D733FB" w:rsidP="009934D3">
      <w:pPr>
        <w:widowControl w:val="0"/>
        <w:spacing w:before="0" w:after="120" w:line="276" w:lineRule="auto"/>
        <w:rPr>
          <w:rFonts w:asciiTheme="minorHAnsi" w:hAnsiTheme="minorHAnsi" w:cstheme="minorHAnsi"/>
          <w:sz w:val="20"/>
        </w:rPr>
      </w:pPr>
      <w:r w:rsidRPr="000F7E4E">
        <w:rPr>
          <w:rFonts w:asciiTheme="minorHAnsi" w:hAnsiTheme="minorHAnsi" w:cstheme="minorHAnsi"/>
          <w:b/>
          <w:sz w:val="20"/>
        </w:rPr>
        <w:t xml:space="preserve">Purpose and instructions: </w:t>
      </w:r>
      <w:r w:rsidR="009D745E">
        <w:rPr>
          <w:rFonts w:asciiTheme="minorHAnsi" w:hAnsiTheme="minorHAnsi" w:cstheme="minorHAnsi"/>
          <w:sz w:val="20"/>
        </w:rPr>
        <w:t xml:space="preserve">The purpose of this document is to ensure </w:t>
      </w:r>
      <w:r w:rsidR="00016D33" w:rsidRPr="000F7E4E">
        <w:rPr>
          <w:rFonts w:asciiTheme="minorHAnsi" w:hAnsiTheme="minorHAnsi" w:cstheme="minorHAnsi"/>
          <w:sz w:val="20"/>
        </w:rPr>
        <w:t xml:space="preserve">staff </w:t>
      </w:r>
      <w:r w:rsidR="009D745E">
        <w:rPr>
          <w:rFonts w:asciiTheme="minorHAnsi" w:hAnsiTheme="minorHAnsi" w:cstheme="minorHAnsi"/>
          <w:sz w:val="20"/>
        </w:rPr>
        <w:t xml:space="preserve">who are </w:t>
      </w:r>
      <w:r w:rsidR="00016D33" w:rsidRPr="000F7E4E">
        <w:rPr>
          <w:rFonts w:asciiTheme="minorHAnsi" w:hAnsiTheme="minorHAnsi" w:cstheme="minorHAnsi"/>
          <w:sz w:val="20"/>
        </w:rPr>
        <w:t xml:space="preserve">travelling with </w:t>
      </w:r>
      <w:r w:rsidR="00441B9E">
        <w:rPr>
          <w:rFonts w:asciiTheme="minorHAnsi" w:hAnsiTheme="minorHAnsi" w:cstheme="minorHAnsi"/>
          <w:sz w:val="20"/>
        </w:rPr>
        <w:t>patient/client/</w:t>
      </w:r>
      <w:r w:rsidR="009D745E">
        <w:rPr>
          <w:rFonts w:asciiTheme="minorHAnsi" w:hAnsiTheme="minorHAnsi" w:cstheme="minorHAnsi"/>
          <w:sz w:val="20"/>
        </w:rPr>
        <w:t>residents during</w:t>
      </w:r>
      <w:r w:rsidR="00016D33" w:rsidRPr="000F7E4E">
        <w:rPr>
          <w:rFonts w:asciiTheme="minorHAnsi" w:hAnsiTheme="minorHAnsi" w:cstheme="minorHAnsi"/>
          <w:sz w:val="20"/>
        </w:rPr>
        <w:t xml:space="preserve"> an evacuation/repatriation</w:t>
      </w:r>
      <w:r w:rsidR="009D745E">
        <w:rPr>
          <w:rFonts w:asciiTheme="minorHAnsi" w:hAnsiTheme="minorHAnsi" w:cstheme="minorHAnsi"/>
          <w:sz w:val="20"/>
        </w:rPr>
        <w:t xml:space="preserve"> have all the relevant information they need</w:t>
      </w:r>
      <w:r w:rsidR="009934D3">
        <w:rPr>
          <w:rFonts w:asciiTheme="minorHAnsi" w:hAnsiTheme="minorHAnsi" w:cstheme="minorHAnsi"/>
          <w:sz w:val="20"/>
        </w:rPr>
        <w:t xml:space="preserve"> for when they arrive at the receiving location. This</w:t>
      </w:r>
      <w:r w:rsidRPr="000F7E4E">
        <w:rPr>
          <w:rFonts w:asciiTheme="minorHAnsi" w:hAnsiTheme="minorHAnsi" w:cstheme="minorHAnsi"/>
          <w:sz w:val="20"/>
        </w:rPr>
        <w:t xml:space="preserve"> checklist is completed by the </w:t>
      </w:r>
      <w:r w:rsidR="007924F1" w:rsidRPr="000F7E4E">
        <w:rPr>
          <w:rFonts w:asciiTheme="minorHAnsi" w:hAnsiTheme="minorHAnsi" w:cstheme="minorHAnsi"/>
          <w:sz w:val="20"/>
        </w:rPr>
        <w:t xml:space="preserve">sending </w:t>
      </w:r>
      <w:r w:rsidRPr="000F7E4E">
        <w:rPr>
          <w:rFonts w:asciiTheme="minorHAnsi" w:hAnsiTheme="minorHAnsi" w:cstheme="minorHAnsi"/>
          <w:sz w:val="20"/>
        </w:rPr>
        <w:t>team leader</w:t>
      </w:r>
      <w:r w:rsidR="007C043F" w:rsidRPr="000F7E4E">
        <w:rPr>
          <w:rFonts w:asciiTheme="minorHAnsi" w:hAnsiTheme="minorHAnsi" w:cstheme="minorHAnsi"/>
          <w:sz w:val="20"/>
        </w:rPr>
        <w:t xml:space="preserve"> and</w:t>
      </w:r>
      <w:r w:rsidR="009D745E">
        <w:rPr>
          <w:rFonts w:asciiTheme="minorHAnsi" w:hAnsiTheme="minorHAnsi" w:cstheme="minorHAnsi"/>
          <w:sz w:val="20"/>
        </w:rPr>
        <w:t xml:space="preserve"> given to the staff member who is travelling. 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1984"/>
        <w:gridCol w:w="2693"/>
      </w:tblGrid>
      <w:tr w:rsidR="00D733FB" w:rsidRPr="000F7E4E" w14:paraId="2F8EB033" w14:textId="77777777" w:rsidTr="00077F77">
        <w:trPr>
          <w:trHeight w:val="340"/>
          <w:jc w:val="center"/>
        </w:trPr>
        <w:tc>
          <w:tcPr>
            <w:tcW w:w="10201" w:type="dxa"/>
            <w:gridSpan w:val="4"/>
            <w:shd w:val="clear" w:color="auto" w:fill="C00000"/>
          </w:tcPr>
          <w:p w14:paraId="61EF2C98" w14:textId="77777777" w:rsidR="00D733FB" w:rsidRPr="000F7E4E" w:rsidRDefault="009934D3" w:rsidP="00761CA0">
            <w:pPr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Key c</w:t>
            </w:r>
            <w:r w:rsidR="003E522A"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ontact</w:t>
            </w:r>
            <w:r w:rsidR="00D733FB"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</w:t>
            </w:r>
            <w:r w:rsidR="00D733FB"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nformation</w:t>
            </w:r>
          </w:p>
        </w:tc>
      </w:tr>
      <w:tr w:rsidR="00D733FB" w:rsidRPr="000F7E4E" w14:paraId="5434A53D" w14:textId="77777777" w:rsidTr="00077F77">
        <w:trPr>
          <w:trHeight w:val="3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00A721E" w14:textId="77777777" w:rsidR="00D733FB" w:rsidRPr="000F7E4E" w:rsidRDefault="00D733FB" w:rsidP="00494CEC">
            <w:pPr>
              <w:spacing w:before="0" w:after="0"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Sending </w:t>
            </w:r>
            <w:r w:rsidR="009934D3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eam </w:t>
            </w:r>
            <w:r w:rsidR="009934D3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>eader</w:t>
            </w:r>
            <w:r w:rsidR="009934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BC8975A" w14:textId="77777777" w:rsidR="00D733FB" w:rsidRDefault="00D733FB" w:rsidP="00981D4C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634936" w14:textId="77777777" w:rsidR="009D745E" w:rsidRPr="000F7E4E" w:rsidRDefault="009D745E" w:rsidP="00981D4C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0FC7DA6" w14:textId="77777777" w:rsidR="00D733FB" w:rsidRPr="000F7E4E" w:rsidRDefault="00D733FB" w:rsidP="004A03D0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Contact </w:t>
            </w:r>
            <w:r w:rsidR="009934D3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>nformation</w:t>
            </w:r>
          </w:p>
        </w:tc>
        <w:tc>
          <w:tcPr>
            <w:tcW w:w="2693" w:type="dxa"/>
            <w:vAlign w:val="center"/>
          </w:tcPr>
          <w:p w14:paraId="016D2BC4" w14:textId="77777777" w:rsidR="00D733FB" w:rsidRPr="000F7E4E" w:rsidRDefault="00D733FB" w:rsidP="00981D4C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24F1" w:rsidRPr="000F7E4E" w14:paraId="11D8DC7E" w14:textId="77777777" w:rsidTr="00077F77">
        <w:trPr>
          <w:trHeight w:val="3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2B4075B" w14:textId="77777777" w:rsidR="007924F1" w:rsidRPr="000F7E4E" w:rsidRDefault="007924F1" w:rsidP="00494CEC">
            <w:pPr>
              <w:spacing w:before="0" w:after="0"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Transit </w:t>
            </w:r>
            <w:r w:rsidR="009934D3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eam </w:t>
            </w:r>
            <w:r w:rsidR="009934D3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>eader</w:t>
            </w:r>
          </w:p>
        </w:tc>
        <w:tc>
          <w:tcPr>
            <w:tcW w:w="2835" w:type="dxa"/>
            <w:vAlign w:val="center"/>
          </w:tcPr>
          <w:p w14:paraId="4F8AE61B" w14:textId="77777777" w:rsidR="007924F1" w:rsidRDefault="007924F1" w:rsidP="007924F1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A6E8F" w14:textId="77777777" w:rsidR="009D745E" w:rsidRPr="000F7E4E" w:rsidRDefault="009D745E" w:rsidP="007924F1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6018C7" w14:textId="77777777" w:rsidR="007924F1" w:rsidRPr="000F7E4E" w:rsidRDefault="007924F1" w:rsidP="004A03D0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Contact </w:t>
            </w:r>
            <w:r w:rsidR="009934D3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>nformation</w:t>
            </w:r>
          </w:p>
        </w:tc>
        <w:tc>
          <w:tcPr>
            <w:tcW w:w="2693" w:type="dxa"/>
            <w:vAlign w:val="center"/>
          </w:tcPr>
          <w:p w14:paraId="00A33FF2" w14:textId="77777777" w:rsidR="007924F1" w:rsidRPr="000F7E4E" w:rsidRDefault="007924F1" w:rsidP="007924F1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24F1" w:rsidRPr="000F7E4E" w14:paraId="72C1EB93" w14:textId="77777777" w:rsidTr="00077F77">
        <w:trPr>
          <w:trHeight w:val="3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78F7C61" w14:textId="77777777" w:rsidR="007924F1" w:rsidRPr="000F7E4E" w:rsidRDefault="007924F1" w:rsidP="00494CEC">
            <w:pPr>
              <w:spacing w:before="0" w:after="0"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Receiving </w:t>
            </w:r>
            <w:r w:rsidR="009934D3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eam </w:t>
            </w:r>
            <w:r w:rsidR="009934D3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>eader</w:t>
            </w:r>
          </w:p>
        </w:tc>
        <w:tc>
          <w:tcPr>
            <w:tcW w:w="2835" w:type="dxa"/>
            <w:vAlign w:val="center"/>
          </w:tcPr>
          <w:p w14:paraId="66A379D4" w14:textId="77777777" w:rsidR="007924F1" w:rsidRDefault="007924F1" w:rsidP="007924F1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85A16B" w14:textId="77777777" w:rsidR="009D745E" w:rsidRPr="000F7E4E" w:rsidRDefault="009D745E" w:rsidP="007924F1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8E52D3" w14:textId="77777777" w:rsidR="007924F1" w:rsidRPr="000F7E4E" w:rsidRDefault="007924F1" w:rsidP="004A03D0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Contact </w:t>
            </w:r>
            <w:r w:rsidR="009934D3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0F7E4E">
              <w:rPr>
                <w:rFonts w:asciiTheme="minorHAnsi" w:hAnsiTheme="minorHAnsi" w:cstheme="minorHAnsi"/>
                <w:b/>
                <w:sz w:val="20"/>
                <w:szCs w:val="20"/>
              </w:rPr>
              <w:t>nformation</w:t>
            </w:r>
          </w:p>
        </w:tc>
        <w:tc>
          <w:tcPr>
            <w:tcW w:w="2693" w:type="dxa"/>
            <w:vAlign w:val="center"/>
          </w:tcPr>
          <w:p w14:paraId="540C3108" w14:textId="77777777" w:rsidR="007924F1" w:rsidRPr="000F7E4E" w:rsidRDefault="007924F1" w:rsidP="007924F1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W w:w="10212" w:type="dxa"/>
        <w:jc w:val="center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704"/>
      </w:tblGrid>
      <w:tr w:rsidR="00B569F5" w:rsidRPr="000F7E4E" w14:paraId="03734498" w14:textId="77777777" w:rsidTr="00077F77">
        <w:trPr>
          <w:trHeight w:val="283"/>
          <w:jc w:val="center"/>
        </w:trPr>
        <w:tc>
          <w:tcPr>
            <w:tcW w:w="2689" w:type="dxa"/>
            <w:shd w:val="clear" w:color="auto" w:fill="C00000"/>
          </w:tcPr>
          <w:p w14:paraId="14776748" w14:textId="77777777" w:rsidR="00B569F5" w:rsidRPr="000F7E4E" w:rsidRDefault="00B569F5" w:rsidP="00761CA0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Facility </w:t>
            </w:r>
            <w:r w:rsidR="009934D3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i</w:t>
            </w:r>
            <w:r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nformation </w:t>
            </w:r>
          </w:p>
        </w:tc>
        <w:tc>
          <w:tcPr>
            <w:tcW w:w="7523" w:type="dxa"/>
            <w:gridSpan w:val="3"/>
            <w:shd w:val="clear" w:color="auto" w:fill="C00000"/>
          </w:tcPr>
          <w:p w14:paraId="43C1F8D1" w14:textId="77777777" w:rsidR="00B569F5" w:rsidRPr="000F7E4E" w:rsidRDefault="00C06C24" w:rsidP="0012120E">
            <w:pPr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FFFF" w:themeColor="background1"/>
                  <w:sz w:val="20"/>
                </w:rPr>
                <w:id w:val="93879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20E">
                  <w:rPr>
                    <w:rFonts w:ascii="MS Gothic" w:eastAsia="MS Gothic" w:hAnsi="MS Gothic" w:cstheme="minorHAnsi" w:hint="eastAsia"/>
                    <w:b/>
                    <w:color w:val="FFFFFF" w:themeColor="background1"/>
                    <w:sz w:val="20"/>
                  </w:rPr>
                  <w:t>☐</w:t>
                </w:r>
              </w:sdtContent>
            </w:sdt>
            <w:r w:rsidR="00B569F5"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Evacuation</w:t>
            </w:r>
            <w:r w:rsidR="00077F77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      </w:t>
            </w:r>
            <w:r w:rsidR="00D1012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r w:rsidR="00B569F5"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FFFFFF" w:themeColor="background1"/>
                  <w:sz w:val="20"/>
                </w:rPr>
                <w:id w:val="-18423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F5" w:rsidRPr="000F7E4E">
                  <w:rPr>
                    <w:rFonts w:ascii="Segoe UI Symbol" w:eastAsia="MS Gothic" w:hAnsi="Segoe UI Symbol" w:cs="Segoe UI Symbol"/>
                    <w:b/>
                    <w:color w:val="FFFFFF" w:themeColor="background1"/>
                    <w:sz w:val="20"/>
                  </w:rPr>
                  <w:t>☐</w:t>
                </w:r>
              </w:sdtContent>
            </w:sdt>
            <w:r w:rsidR="00B569F5"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Repatriation</w:t>
            </w:r>
          </w:p>
        </w:tc>
      </w:tr>
      <w:tr w:rsidR="00B569F5" w:rsidRPr="000F7E4E" w14:paraId="233220A9" w14:textId="77777777" w:rsidTr="0057626C">
        <w:trPr>
          <w:trHeight w:val="58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81B2673" w14:textId="77777777" w:rsidR="00B569F5" w:rsidRPr="009D745E" w:rsidRDefault="00B569F5" w:rsidP="009934D3">
            <w:pPr>
              <w:widowControl w:val="0"/>
              <w:spacing w:before="0" w:after="0"/>
              <w:jc w:val="right"/>
              <w:rPr>
                <w:rFonts w:asciiTheme="minorHAnsi" w:hAnsiTheme="minorHAnsi" w:cstheme="minorHAnsi"/>
                <w:sz w:val="20"/>
              </w:rPr>
            </w:pPr>
            <w:r w:rsidRPr="000F7E4E">
              <w:rPr>
                <w:rFonts w:asciiTheme="minorHAnsi" w:hAnsiTheme="minorHAnsi" w:cstheme="minorHAnsi"/>
                <w:b/>
                <w:sz w:val="20"/>
              </w:rPr>
              <w:t xml:space="preserve">Sending </w:t>
            </w:r>
            <w:r w:rsidR="009934D3">
              <w:rPr>
                <w:rFonts w:asciiTheme="minorHAnsi" w:hAnsiTheme="minorHAnsi" w:cstheme="minorHAnsi"/>
                <w:b/>
                <w:sz w:val="20"/>
              </w:rPr>
              <w:t>site</w:t>
            </w:r>
            <w:r w:rsidRPr="000F7E4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7523" w:type="dxa"/>
            <w:gridSpan w:val="3"/>
            <w:vAlign w:val="center"/>
          </w:tcPr>
          <w:p w14:paraId="449F0290" w14:textId="77777777" w:rsidR="00B569F5" w:rsidRPr="000F7E4E" w:rsidRDefault="00B569F5" w:rsidP="0057626C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69F5" w:rsidRPr="000F7E4E" w14:paraId="33FAA6A4" w14:textId="77777777" w:rsidTr="003224A7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51BBEC5" w14:textId="77777777" w:rsidR="00B569F5" w:rsidRPr="000F7E4E" w:rsidRDefault="009934D3" w:rsidP="0057626C">
            <w:pPr>
              <w:widowControl w:val="0"/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Receiving site</w:t>
            </w:r>
          </w:p>
        </w:tc>
        <w:tc>
          <w:tcPr>
            <w:tcW w:w="7523" w:type="dxa"/>
            <w:gridSpan w:val="3"/>
            <w:vAlign w:val="center"/>
          </w:tcPr>
          <w:p w14:paraId="2472816E" w14:textId="77777777" w:rsidR="00B569F5" w:rsidRDefault="00B569F5" w:rsidP="0057626C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57DC2816" w14:textId="77777777" w:rsidR="009D745E" w:rsidRPr="000F7E4E" w:rsidRDefault="009D745E" w:rsidP="0057626C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69F5" w:rsidRPr="000F7E4E" w14:paraId="0CBC292C" w14:textId="77777777" w:rsidTr="003224A7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D7A278" w14:textId="77777777" w:rsidR="00B569F5" w:rsidRPr="000F7E4E" w:rsidRDefault="009934D3" w:rsidP="0057626C">
            <w:pPr>
              <w:widowControl w:val="0"/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Alternate d</w:t>
            </w:r>
            <w:r w:rsidR="00B569F5" w:rsidRPr="000F7E4E">
              <w:rPr>
                <w:rFonts w:asciiTheme="minorHAnsi" w:hAnsiTheme="minorHAnsi" w:cstheme="minorHAnsi"/>
                <w:b/>
                <w:sz w:val="20"/>
              </w:rPr>
              <w:t>estination</w:t>
            </w:r>
          </w:p>
          <w:p w14:paraId="3880949C" w14:textId="77777777" w:rsidR="00B569F5" w:rsidRPr="000F7E4E" w:rsidRDefault="00B569F5" w:rsidP="0057626C">
            <w:pPr>
              <w:widowControl w:val="0"/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9934D3">
              <w:rPr>
                <w:rFonts w:asciiTheme="minorHAnsi" w:hAnsiTheme="minorHAnsi" w:cstheme="minorHAnsi"/>
                <w:sz w:val="18"/>
              </w:rPr>
              <w:t>(</w:t>
            </w:r>
            <w:r w:rsidR="009934D3" w:rsidRPr="009934D3">
              <w:rPr>
                <w:rFonts w:asciiTheme="minorHAnsi" w:hAnsiTheme="minorHAnsi" w:cstheme="minorHAnsi"/>
                <w:sz w:val="18"/>
              </w:rPr>
              <w:t xml:space="preserve">if </w:t>
            </w:r>
            <w:r w:rsidRPr="009934D3">
              <w:rPr>
                <w:rFonts w:asciiTheme="minorHAnsi" w:hAnsiTheme="minorHAnsi" w:cstheme="minorHAnsi"/>
                <w:sz w:val="18"/>
              </w:rPr>
              <w:t>other than receiving facility)</w:t>
            </w:r>
          </w:p>
        </w:tc>
        <w:tc>
          <w:tcPr>
            <w:tcW w:w="7523" w:type="dxa"/>
            <w:gridSpan w:val="3"/>
            <w:vAlign w:val="center"/>
          </w:tcPr>
          <w:p w14:paraId="37D1F54C" w14:textId="77777777" w:rsidR="00B569F5" w:rsidRPr="000F7E4E" w:rsidRDefault="00B569F5" w:rsidP="0057626C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522A" w:rsidRPr="000F7E4E" w14:paraId="5AC45242" w14:textId="77777777" w:rsidTr="00077F77">
        <w:trPr>
          <w:trHeight w:val="283"/>
          <w:jc w:val="center"/>
        </w:trPr>
        <w:tc>
          <w:tcPr>
            <w:tcW w:w="2689" w:type="dxa"/>
            <w:shd w:val="clear" w:color="auto" w:fill="C00000"/>
          </w:tcPr>
          <w:p w14:paraId="2984382E" w14:textId="77777777" w:rsidR="003E522A" w:rsidRPr="000F7E4E" w:rsidRDefault="001D343A" w:rsidP="00494CEC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Accommodation</w:t>
            </w:r>
            <w:r w:rsidR="003E522A"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r w:rsidR="009934D3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i</w:t>
            </w:r>
            <w:r w:rsidR="0012120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nformation</w:t>
            </w:r>
          </w:p>
        </w:tc>
        <w:tc>
          <w:tcPr>
            <w:tcW w:w="7523" w:type="dxa"/>
            <w:gridSpan w:val="3"/>
            <w:shd w:val="clear" w:color="auto" w:fill="C00000"/>
          </w:tcPr>
          <w:p w14:paraId="506C0338" w14:textId="77777777" w:rsidR="003E522A" w:rsidRPr="000F7E4E" w:rsidRDefault="00C06C24" w:rsidP="0012120E">
            <w:pPr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FFFF" w:themeColor="background1"/>
                  <w:sz w:val="20"/>
                </w:rPr>
                <w:id w:val="184913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20E">
                  <w:rPr>
                    <w:rFonts w:ascii="MS Gothic" w:eastAsia="MS Gothic" w:hAnsi="MS Gothic" w:cstheme="minorHAnsi" w:hint="eastAsia"/>
                    <w:b/>
                    <w:color w:val="FFFFFF" w:themeColor="background1"/>
                    <w:sz w:val="20"/>
                  </w:rPr>
                  <w:t>☐</w:t>
                </w:r>
              </w:sdtContent>
            </w:sdt>
            <w:r w:rsidR="003E522A"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Hotel</w:t>
            </w:r>
            <w:r w:rsidR="00D1012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r w:rsidR="00077F77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      </w:t>
            </w:r>
            <w:r w:rsidR="003E522A"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FFFFFF" w:themeColor="background1"/>
                  <w:sz w:val="20"/>
                </w:rPr>
                <w:id w:val="-34649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2A" w:rsidRPr="000F7E4E">
                  <w:rPr>
                    <w:rFonts w:ascii="Segoe UI Symbol" w:eastAsia="MS Gothic" w:hAnsi="Segoe UI Symbol" w:cs="Segoe UI Symbol"/>
                    <w:b/>
                    <w:color w:val="FFFFFF" w:themeColor="background1"/>
                    <w:sz w:val="20"/>
                  </w:rPr>
                  <w:t>☐</w:t>
                </w:r>
              </w:sdtContent>
            </w:sdt>
            <w:r w:rsidR="003E522A"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r w:rsidR="00DE59E5"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Family</w:t>
            </w:r>
            <w:r w:rsidR="00077F77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      </w:t>
            </w:r>
            <w:r w:rsidR="00D1012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r w:rsidR="00DE59E5"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FFFFFF" w:themeColor="background1"/>
                  <w:sz w:val="20"/>
                </w:rPr>
                <w:id w:val="-125866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9E5" w:rsidRPr="000F7E4E">
                  <w:rPr>
                    <w:rFonts w:ascii="Segoe UI Symbol" w:eastAsia="MS Gothic" w:hAnsi="Segoe UI Symbol" w:cs="Segoe UI Symbol"/>
                    <w:b/>
                    <w:color w:val="FFFFFF" w:themeColor="background1"/>
                    <w:sz w:val="20"/>
                  </w:rPr>
                  <w:t>☐</w:t>
                </w:r>
              </w:sdtContent>
            </w:sdt>
            <w:r w:rsidR="00DE59E5"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Other</w:t>
            </w:r>
          </w:p>
        </w:tc>
      </w:tr>
      <w:tr w:rsidR="003E522A" w:rsidRPr="000F7E4E" w14:paraId="5BC2F3AD" w14:textId="77777777" w:rsidTr="003224A7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894A2CA" w14:textId="77777777" w:rsidR="003E522A" w:rsidRPr="000F7E4E" w:rsidRDefault="009934D3" w:rsidP="00BF4A11">
            <w:pPr>
              <w:widowControl w:val="0"/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Hotel n</w:t>
            </w:r>
            <w:r w:rsidR="003E522A" w:rsidRPr="000F7E4E">
              <w:rPr>
                <w:rFonts w:asciiTheme="minorHAnsi" w:hAnsiTheme="minorHAnsi" w:cstheme="minorHAnsi"/>
                <w:b/>
                <w:sz w:val="20"/>
              </w:rPr>
              <w:t>ame</w:t>
            </w:r>
          </w:p>
        </w:tc>
        <w:tc>
          <w:tcPr>
            <w:tcW w:w="7523" w:type="dxa"/>
            <w:gridSpan w:val="3"/>
            <w:vAlign w:val="center"/>
          </w:tcPr>
          <w:p w14:paraId="3936000B" w14:textId="77777777" w:rsidR="003E522A" w:rsidRDefault="003E522A" w:rsidP="00BF4A1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67AC659C" w14:textId="77777777" w:rsidR="009D745E" w:rsidRPr="000F7E4E" w:rsidRDefault="009D745E" w:rsidP="00BF4A1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522A" w:rsidRPr="000F7E4E" w14:paraId="4393FCDE" w14:textId="77777777" w:rsidTr="003224A7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10B242A" w14:textId="77777777" w:rsidR="003E522A" w:rsidRPr="000F7E4E" w:rsidRDefault="003E522A" w:rsidP="00BF4A11">
            <w:pPr>
              <w:widowControl w:val="0"/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0F7E4E">
              <w:rPr>
                <w:rFonts w:asciiTheme="minorHAnsi" w:hAnsiTheme="minorHAnsi" w:cstheme="minorHAnsi"/>
                <w:b/>
                <w:sz w:val="20"/>
              </w:rPr>
              <w:t>Address</w:t>
            </w:r>
          </w:p>
        </w:tc>
        <w:tc>
          <w:tcPr>
            <w:tcW w:w="7523" w:type="dxa"/>
            <w:gridSpan w:val="3"/>
            <w:vAlign w:val="center"/>
          </w:tcPr>
          <w:p w14:paraId="037743D1" w14:textId="77777777" w:rsidR="003E522A" w:rsidRDefault="003E522A" w:rsidP="00BF4A1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11715343" w14:textId="77777777" w:rsidR="009D745E" w:rsidRPr="000F7E4E" w:rsidRDefault="009D745E" w:rsidP="00BF4A1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522A" w:rsidRPr="000F7E4E" w14:paraId="377041C6" w14:textId="77777777" w:rsidTr="003224A7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F58AE16" w14:textId="77777777" w:rsidR="003E522A" w:rsidRPr="000F7E4E" w:rsidRDefault="009934D3" w:rsidP="00BF4A11">
            <w:pPr>
              <w:widowControl w:val="0"/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Phone n</w:t>
            </w:r>
            <w:r w:rsidR="001D343A" w:rsidRPr="000F7E4E">
              <w:rPr>
                <w:rFonts w:asciiTheme="minorHAnsi" w:hAnsiTheme="minorHAnsi" w:cstheme="minorHAnsi"/>
                <w:b/>
                <w:sz w:val="20"/>
              </w:rPr>
              <w:t>umber</w:t>
            </w:r>
          </w:p>
        </w:tc>
        <w:tc>
          <w:tcPr>
            <w:tcW w:w="7523" w:type="dxa"/>
            <w:gridSpan w:val="3"/>
            <w:vAlign w:val="center"/>
          </w:tcPr>
          <w:p w14:paraId="281B48E0" w14:textId="77777777" w:rsidR="003E522A" w:rsidRDefault="003E522A" w:rsidP="00BF4A1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39C78CC5" w14:textId="77777777" w:rsidR="009D745E" w:rsidRPr="000F7E4E" w:rsidRDefault="009D745E" w:rsidP="00BF4A1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745E" w:rsidRPr="000F7E4E" w14:paraId="6E878B55" w14:textId="77777777" w:rsidTr="009D745E">
        <w:trPr>
          <w:trHeight w:val="523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8982B75" w14:textId="77777777" w:rsidR="009D745E" w:rsidRPr="000F7E4E" w:rsidRDefault="00F170F4" w:rsidP="009D745E">
            <w:pPr>
              <w:spacing w:before="0" w:after="0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Check-</w:t>
            </w:r>
            <w:r w:rsidR="009934D3">
              <w:rPr>
                <w:rFonts w:asciiTheme="minorHAnsi" w:hAnsiTheme="minorHAnsi" w:cstheme="minorHAnsi"/>
                <w:b/>
                <w:sz w:val="20"/>
              </w:rPr>
              <w:t>i</w:t>
            </w:r>
            <w:r w:rsidR="009D745E" w:rsidRPr="000F7E4E">
              <w:rPr>
                <w:rFonts w:asciiTheme="minorHAnsi" w:hAnsiTheme="minorHAnsi" w:cstheme="minorHAnsi"/>
                <w:b/>
                <w:sz w:val="20"/>
              </w:rPr>
              <w:t>n</w:t>
            </w:r>
            <w:r w:rsidR="009934D3">
              <w:rPr>
                <w:rFonts w:asciiTheme="minorHAnsi" w:hAnsiTheme="minorHAnsi" w:cstheme="minorHAnsi"/>
                <w:b/>
                <w:sz w:val="20"/>
              </w:rPr>
              <w:t xml:space="preserve"> d</w:t>
            </w:r>
            <w:r w:rsidR="009D745E">
              <w:rPr>
                <w:rFonts w:asciiTheme="minorHAnsi" w:hAnsiTheme="minorHAnsi" w:cstheme="minorHAnsi"/>
                <w:b/>
                <w:sz w:val="20"/>
              </w:rPr>
              <w:t>ate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C8223D" w14:textId="77777777" w:rsidR="009D745E" w:rsidRPr="000F7E4E" w:rsidRDefault="009D745E" w:rsidP="00BF4A1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shd w:val="clear" w:color="auto" w:fill="D8D8D8" w:themeFill="accent4"/>
            <w:vAlign w:val="center"/>
          </w:tcPr>
          <w:p w14:paraId="08D645DF" w14:textId="77777777" w:rsidR="009D745E" w:rsidRPr="000F7E4E" w:rsidRDefault="009D745E" w:rsidP="009934D3">
            <w:pPr>
              <w:spacing w:before="0" w:after="0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Check-</w:t>
            </w:r>
            <w:r w:rsidR="009934D3">
              <w:rPr>
                <w:rFonts w:asciiTheme="minorHAnsi" w:hAnsiTheme="minorHAnsi" w:cstheme="minorHAnsi"/>
                <w:b/>
                <w:sz w:val="20"/>
              </w:rPr>
              <w:t>out d</w:t>
            </w:r>
            <w:r w:rsidRPr="000F7E4E">
              <w:rPr>
                <w:rFonts w:asciiTheme="minorHAnsi" w:hAnsiTheme="minorHAnsi" w:cstheme="minorHAnsi"/>
                <w:b/>
                <w:sz w:val="20"/>
              </w:rPr>
              <w:t>ate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1F4328F9" w14:textId="77777777" w:rsidR="009D745E" w:rsidRPr="000F7E4E" w:rsidRDefault="009D745E" w:rsidP="00BF4A1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368EF" w:rsidRPr="000F7E4E" w14:paraId="53C5ED63" w14:textId="77777777" w:rsidTr="00077F77">
        <w:trPr>
          <w:trHeight w:val="283"/>
          <w:jc w:val="center"/>
        </w:trPr>
        <w:tc>
          <w:tcPr>
            <w:tcW w:w="2689" w:type="dxa"/>
            <w:shd w:val="clear" w:color="auto" w:fill="C00000"/>
          </w:tcPr>
          <w:p w14:paraId="60F92287" w14:textId="77777777" w:rsidR="00E368EF" w:rsidRPr="000F7E4E" w:rsidRDefault="00EA7C5A" w:rsidP="00BC0BA9">
            <w:pPr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Transportation i</w:t>
            </w:r>
            <w:r w:rsidR="00E368EF"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nformation </w:t>
            </w:r>
          </w:p>
        </w:tc>
        <w:tc>
          <w:tcPr>
            <w:tcW w:w="7523" w:type="dxa"/>
            <w:gridSpan w:val="3"/>
            <w:shd w:val="clear" w:color="auto" w:fill="C00000"/>
          </w:tcPr>
          <w:p w14:paraId="50AE8F8D" w14:textId="77777777" w:rsidR="00E368EF" w:rsidRPr="000F7E4E" w:rsidRDefault="00E368EF" w:rsidP="00E368EF">
            <w:pPr>
              <w:tabs>
                <w:tab w:val="left" w:pos="4145"/>
              </w:tabs>
              <w:spacing w:before="0" w:after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Staying for</w:t>
            </w:r>
            <w:r w:rsidR="00077F77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:  </w:t>
            </w:r>
            <w:r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FFFFFF" w:themeColor="background1"/>
                  <w:sz w:val="20"/>
                </w:rPr>
                <w:id w:val="-195671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E4E">
                  <w:rPr>
                    <w:rFonts w:ascii="Segoe UI Symbol" w:eastAsia="MS Gothic" w:hAnsi="Segoe UI Symbol" w:cs="Segoe UI Symbol"/>
                    <w:b/>
                    <w:color w:val="FFFFFF" w:themeColor="background1"/>
                    <w:sz w:val="20"/>
                  </w:rPr>
                  <w:t>☐</w:t>
                </w:r>
              </w:sdtContent>
            </w:sdt>
            <w:r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48 hours</w:t>
            </w:r>
            <w:r w:rsidR="00077F77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   </w:t>
            </w:r>
            <w:r w:rsidR="00D1012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r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FFFFFF" w:themeColor="background1"/>
                  <w:sz w:val="20"/>
                </w:rPr>
                <w:id w:val="184966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E4E">
                  <w:rPr>
                    <w:rFonts w:ascii="Segoe UI Symbol" w:eastAsia="MS Gothic" w:hAnsi="Segoe UI Symbol" w:cs="Segoe UI Symbol"/>
                    <w:b/>
                    <w:color w:val="FFFFFF" w:themeColor="background1"/>
                    <w:sz w:val="20"/>
                  </w:rPr>
                  <w:t>☐</w:t>
                </w:r>
              </w:sdtContent>
            </w:sdt>
            <w:r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72 hours</w:t>
            </w:r>
            <w:r w:rsidR="00D1012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r w:rsidR="00077F77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   </w:t>
            </w:r>
            <w:r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FFFFFF" w:themeColor="background1"/>
                  <w:sz w:val="20"/>
                </w:rPr>
                <w:id w:val="-55146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E4E">
                  <w:rPr>
                    <w:rFonts w:ascii="Segoe UI Symbol" w:eastAsia="MS Gothic" w:hAnsi="Segoe UI Symbol" w:cs="Segoe UI Symbol"/>
                    <w:b/>
                    <w:color w:val="FFFFFF" w:themeColor="background1"/>
                    <w:sz w:val="20"/>
                  </w:rPr>
                  <w:t>☐</w:t>
                </w:r>
              </w:sdtContent>
            </w:sdt>
            <w:r w:rsidR="00D1012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r w:rsidR="00EA7C5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Until r</w:t>
            </w:r>
            <w:r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epatriation</w:t>
            </w:r>
            <w:r w:rsidR="00D1012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r w:rsidR="00077F77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    </w:t>
            </w:r>
            <w:r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FFFFFF" w:themeColor="background1"/>
                  <w:sz w:val="20"/>
                </w:rPr>
                <w:id w:val="75501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E4E">
                  <w:rPr>
                    <w:rFonts w:ascii="Segoe UI Symbol" w:eastAsia="MS Gothic" w:hAnsi="Segoe UI Symbol" w:cs="Segoe UI Symbol"/>
                    <w:b/>
                    <w:color w:val="FFFFFF" w:themeColor="background1"/>
                    <w:sz w:val="20"/>
                  </w:rPr>
                  <w:t>☐</w:t>
                </w:r>
              </w:sdtContent>
            </w:sdt>
            <w:r w:rsidRPr="000F7E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Other</w:t>
            </w:r>
            <w:r w:rsidR="00077F77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: _________</w:t>
            </w:r>
          </w:p>
        </w:tc>
      </w:tr>
      <w:tr w:rsidR="00DE59E5" w:rsidRPr="000F7E4E" w14:paraId="19B4BFD0" w14:textId="77777777" w:rsidTr="0082250A">
        <w:trPr>
          <w:trHeight w:val="788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B30CEA5" w14:textId="77777777" w:rsidR="00DE59E5" w:rsidRPr="000F7E4E" w:rsidRDefault="00DE59E5" w:rsidP="001C0FB1">
            <w:pPr>
              <w:spacing w:before="0" w:after="0"/>
              <w:jc w:val="right"/>
              <w:rPr>
                <w:rFonts w:asciiTheme="minorHAnsi" w:hAnsiTheme="minorHAnsi" w:cstheme="minorHAnsi"/>
                <w:sz w:val="20"/>
              </w:rPr>
            </w:pPr>
            <w:r w:rsidRPr="000F7E4E">
              <w:rPr>
                <w:rFonts w:asciiTheme="minorHAnsi" w:hAnsiTheme="minorHAnsi" w:cstheme="minorHAnsi"/>
                <w:b/>
                <w:sz w:val="20"/>
              </w:rPr>
              <w:t>How are they getting to the receiving site</w:t>
            </w:r>
            <w:r w:rsidR="00BC0BA9">
              <w:rPr>
                <w:rFonts w:asciiTheme="minorHAnsi" w:hAnsiTheme="minorHAnsi" w:cstheme="minorHAnsi"/>
                <w:b/>
                <w:sz w:val="20"/>
              </w:rPr>
              <w:t>?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14:paraId="4A748E6C" w14:textId="77777777" w:rsidR="00DE59E5" w:rsidRPr="000F7E4E" w:rsidRDefault="00C06C24" w:rsidP="00DE59E5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1256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9E5" w:rsidRPr="000F7E4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745E">
              <w:rPr>
                <w:rFonts w:asciiTheme="minorHAnsi" w:hAnsiTheme="minorHAnsi" w:cstheme="minorHAnsi"/>
                <w:sz w:val="20"/>
              </w:rPr>
              <w:t xml:space="preserve"> With patient/client/r</w:t>
            </w:r>
            <w:r w:rsidR="00DE59E5" w:rsidRPr="000F7E4E">
              <w:rPr>
                <w:rFonts w:asciiTheme="minorHAnsi" w:hAnsiTheme="minorHAnsi" w:cstheme="minorHAnsi"/>
                <w:sz w:val="20"/>
              </w:rPr>
              <w:t>esidents</w:t>
            </w:r>
          </w:p>
          <w:p w14:paraId="74889016" w14:textId="77777777" w:rsidR="00BC0BA9" w:rsidRDefault="00C06C24" w:rsidP="00BC0BA9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121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9E5" w:rsidRPr="000F7E4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E5" w:rsidRPr="000F7E4E">
              <w:rPr>
                <w:rFonts w:asciiTheme="minorHAnsi" w:hAnsiTheme="minorHAnsi" w:cstheme="minorHAnsi"/>
                <w:sz w:val="20"/>
              </w:rPr>
              <w:t xml:space="preserve"> Different way</w:t>
            </w:r>
            <w:r w:rsidR="009934D3">
              <w:rPr>
                <w:rFonts w:asciiTheme="minorHAnsi" w:hAnsiTheme="minorHAnsi" w:cstheme="minorHAnsi"/>
                <w:sz w:val="20"/>
              </w:rPr>
              <w:t xml:space="preserve"> (mode of transportation), specify: ____________________</w:t>
            </w:r>
            <w:r w:rsidR="00BC0BA9" w:rsidRPr="000F7E4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60C8771" w14:textId="77777777" w:rsidR="00DE59E5" w:rsidRPr="000F7E4E" w:rsidRDefault="00077F77" w:rsidP="00BC0BA9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="00BC0BA9">
              <w:rPr>
                <w:rFonts w:asciiTheme="minorHAnsi" w:hAnsiTheme="minorHAnsi" w:cstheme="minorHAnsi"/>
                <w:sz w:val="20"/>
              </w:rPr>
              <w:t>D</w:t>
            </w:r>
            <w:r w:rsidR="00DE59E5" w:rsidRPr="000F7E4E">
              <w:rPr>
                <w:rFonts w:asciiTheme="minorHAnsi" w:hAnsiTheme="minorHAnsi" w:cstheme="minorHAnsi"/>
                <w:sz w:val="20"/>
              </w:rPr>
              <w:t>ate:</w:t>
            </w:r>
          </w:p>
        </w:tc>
      </w:tr>
      <w:tr w:rsidR="00DE59E5" w:rsidRPr="000F7E4E" w14:paraId="1349843C" w14:textId="77777777" w:rsidTr="00435FAE">
        <w:trPr>
          <w:trHeight w:val="788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62F4629" w14:textId="77777777" w:rsidR="00DE59E5" w:rsidRPr="000F7E4E" w:rsidRDefault="00DE59E5" w:rsidP="00711D15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0F7E4E">
              <w:rPr>
                <w:rFonts w:asciiTheme="minorHAnsi" w:hAnsiTheme="minorHAnsi" w:cstheme="minorHAnsi"/>
                <w:b/>
                <w:sz w:val="20"/>
              </w:rPr>
              <w:t>How are they returning home</w:t>
            </w:r>
            <w:r w:rsidR="00BC0BA9">
              <w:rPr>
                <w:rFonts w:asciiTheme="minorHAnsi" w:hAnsiTheme="minorHAnsi" w:cstheme="minorHAnsi"/>
                <w:b/>
                <w:sz w:val="20"/>
              </w:rPr>
              <w:t>?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14:paraId="1EA36432" w14:textId="77777777" w:rsidR="00DE59E5" w:rsidRPr="000F7E4E" w:rsidRDefault="00C06C24" w:rsidP="001C0FB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8139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9E5" w:rsidRPr="000F7E4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745E">
              <w:rPr>
                <w:rFonts w:asciiTheme="minorHAnsi" w:hAnsiTheme="minorHAnsi" w:cstheme="minorHAnsi"/>
                <w:sz w:val="20"/>
              </w:rPr>
              <w:t xml:space="preserve"> With patient/client/r</w:t>
            </w:r>
            <w:r w:rsidR="00DE59E5" w:rsidRPr="000F7E4E">
              <w:rPr>
                <w:rFonts w:asciiTheme="minorHAnsi" w:hAnsiTheme="minorHAnsi" w:cstheme="minorHAnsi"/>
                <w:sz w:val="20"/>
              </w:rPr>
              <w:t>esidents</w:t>
            </w:r>
          </w:p>
          <w:p w14:paraId="7D4788B5" w14:textId="77777777" w:rsidR="00BC0BA9" w:rsidRDefault="00C06C24" w:rsidP="001C0FB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7256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9E5" w:rsidRPr="000F7E4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C0BA9">
              <w:rPr>
                <w:rFonts w:asciiTheme="minorHAnsi" w:hAnsiTheme="minorHAnsi" w:cstheme="minorHAnsi"/>
                <w:sz w:val="20"/>
              </w:rPr>
              <w:t xml:space="preserve"> Different way (mode of transportation):</w:t>
            </w:r>
            <w:r w:rsidR="009934D3">
              <w:rPr>
                <w:rFonts w:asciiTheme="minorHAnsi" w:hAnsiTheme="minorHAnsi" w:cstheme="minorHAnsi"/>
                <w:sz w:val="20"/>
              </w:rPr>
              <w:t xml:space="preserve"> specify: ____________________</w:t>
            </w:r>
          </w:p>
          <w:p w14:paraId="3C5490F3" w14:textId="77777777" w:rsidR="00DE59E5" w:rsidRPr="000F7E4E" w:rsidRDefault="00077F77" w:rsidP="001C0FB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="00BC0BA9">
              <w:rPr>
                <w:rFonts w:asciiTheme="minorHAnsi" w:hAnsiTheme="minorHAnsi" w:cstheme="minorHAnsi"/>
                <w:sz w:val="20"/>
              </w:rPr>
              <w:t>D</w:t>
            </w:r>
            <w:r w:rsidR="00DE59E5" w:rsidRPr="000F7E4E">
              <w:rPr>
                <w:rFonts w:asciiTheme="minorHAnsi" w:hAnsiTheme="minorHAnsi" w:cstheme="minorHAnsi"/>
                <w:sz w:val="20"/>
              </w:rPr>
              <w:t>ate:</w:t>
            </w:r>
          </w:p>
        </w:tc>
      </w:tr>
    </w:tbl>
    <w:p w14:paraId="0662AFFE" w14:textId="77777777" w:rsidR="00AD3B17" w:rsidRPr="000F7E4E" w:rsidRDefault="00AD3B17" w:rsidP="00941BA6">
      <w:pPr>
        <w:spacing w:before="0" w:after="0"/>
        <w:rPr>
          <w:rFonts w:asciiTheme="minorHAnsi" w:hAnsiTheme="minorHAnsi" w:cstheme="minorHAnsi"/>
        </w:rPr>
      </w:pPr>
    </w:p>
    <w:sectPr w:rsidR="00AD3B17" w:rsidRPr="000F7E4E" w:rsidSect="00D733F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992" w:bottom="244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9E4D" w14:textId="77777777" w:rsidR="00515080" w:rsidRDefault="00515080" w:rsidP="00A1761C">
      <w:pPr>
        <w:spacing w:before="0" w:after="0"/>
      </w:pPr>
      <w:r>
        <w:separator/>
      </w:r>
    </w:p>
  </w:endnote>
  <w:endnote w:type="continuationSeparator" w:id="0">
    <w:p w14:paraId="1B163E5B" w14:textId="77777777" w:rsidR="00515080" w:rsidRDefault="00515080" w:rsidP="00A176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2F2A" w14:textId="77777777" w:rsidR="00D733FB" w:rsidRDefault="007C0D01" w:rsidP="00D733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820"/>
      </w:tabs>
      <w:spacing w:before="0" w:after="120"/>
      <w:jc w:val="center"/>
      <w:rPr>
        <w:color w:val="000000"/>
      </w:rPr>
    </w:pPr>
    <w:r w:rsidRPr="007B79CB">
      <w:tab/>
    </w:r>
    <w:r w:rsidR="00C06C24">
      <w:rPr>
        <w:noProof/>
      </w:rPr>
      <w:pict w14:anchorId="331D73C7">
        <v:rect id="_x0000_i1026" alt="" style="width:376.2pt;height:.05pt;mso-width-percent:0;mso-height-percent:0;mso-width-percent:0;mso-height-percent:0" o:hralign="center" o:hrstd="t" o:hr="t" fillcolor="#a0a0a0" stroked="f"/>
      </w:pict>
    </w:r>
  </w:p>
  <w:p w14:paraId="669D1E52" w14:textId="42EC5CC6" w:rsidR="007C0D01" w:rsidRPr="00D733FB" w:rsidRDefault="009D745E" w:rsidP="00D733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820"/>
      </w:tabs>
      <w:spacing w:before="0" w:after="0"/>
      <w:jc w:val="center"/>
      <w:rPr>
        <w:color w:val="000000"/>
      </w:rPr>
    </w:pPr>
    <w:r>
      <w:t>June 2022</w:t>
    </w:r>
    <w:r w:rsidR="00D733FB">
      <w:rPr>
        <w:color w:val="000000"/>
      </w:rPr>
      <w:tab/>
    </w:r>
    <w:r w:rsidR="00D733FB">
      <w:rPr>
        <w:color w:val="000000"/>
      </w:rPr>
      <w:tab/>
      <w:t xml:space="preserve">Page </w:t>
    </w:r>
    <w:r w:rsidR="00D733FB">
      <w:rPr>
        <w:color w:val="000000"/>
      </w:rPr>
      <w:fldChar w:fldCharType="begin"/>
    </w:r>
    <w:r w:rsidR="00D733FB">
      <w:rPr>
        <w:color w:val="000000"/>
      </w:rPr>
      <w:instrText>PAGE</w:instrText>
    </w:r>
    <w:r w:rsidR="00D733FB">
      <w:rPr>
        <w:color w:val="000000"/>
      </w:rPr>
      <w:fldChar w:fldCharType="separate"/>
    </w:r>
    <w:r w:rsidR="00EC4152">
      <w:rPr>
        <w:noProof/>
        <w:color w:val="000000"/>
      </w:rPr>
      <w:t>1</w:t>
    </w:r>
    <w:r w:rsidR="00D733FB">
      <w:rPr>
        <w:color w:val="000000"/>
      </w:rPr>
      <w:fldChar w:fldCharType="end"/>
    </w:r>
    <w:r w:rsidR="00D733FB">
      <w:rPr>
        <w:color w:val="000000"/>
      </w:rPr>
      <w:t xml:space="preserve"> of </w:t>
    </w:r>
    <w:r w:rsidR="00D733FB">
      <w:rPr>
        <w:color w:val="000000"/>
      </w:rPr>
      <w:fldChar w:fldCharType="begin"/>
    </w:r>
    <w:r w:rsidR="00D733FB">
      <w:rPr>
        <w:color w:val="000000"/>
      </w:rPr>
      <w:instrText>NUMPAGES</w:instrText>
    </w:r>
    <w:r w:rsidR="00D733FB">
      <w:rPr>
        <w:color w:val="000000"/>
      </w:rPr>
      <w:fldChar w:fldCharType="separate"/>
    </w:r>
    <w:r w:rsidR="00EC4152">
      <w:rPr>
        <w:noProof/>
        <w:color w:val="000000"/>
      </w:rPr>
      <w:t>1</w:t>
    </w:r>
    <w:r w:rsidR="00D733FB">
      <w:rPr>
        <w:color w:val="000000"/>
      </w:rPr>
      <w:fldChar w:fldCharType="end"/>
    </w:r>
    <w:r w:rsidR="00D733FB"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9D8E" w14:textId="77777777" w:rsidR="007C0D01" w:rsidRPr="007B79CB" w:rsidRDefault="00C06C24" w:rsidP="00024EEF">
    <w:pPr>
      <w:pStyle w:val="Footer"/>
      <w:tabs>
        <w:tab w:val="clear" w:pos="4680"/>
        <w:tab w:val="center" w:pos="4820"/>
      </w:tabs>
      <w:spacing w:after="120"/>
      <w:jc w:val="center"/>
      <w:rPr>
        <w:rStyle w:val="Heading1Char"/>
        <w:sz w:val="22"/>
        <w:szCs w:val="22"/>
      </w:rPr>
    </w:pPr>
    <w:r>
      <w:rPr>
        <w:rStyle w:val="Heading1Char"/>
        <w:sz w:val="22"/>
        <w:szCs w:val="22"/>
      </w:rPr>
      <w:pict w14:anchorId="14E23A59">
        <v:rect id="_x0000_i1028" style="width:468pt;height:2pt" o:hralign="center" o:hrstd="t" o:hrnoshade="t" o:hr="t" fillcolor="#758089 [3205]" stroked="f"/>
      </w:pict>
    </w:r>
  </w:p>
  <w:p w14:paraId="799520E9" w14:textId="77777777" w:rsidR="007C0D01" w:rsidRPr="007B79CB" w:rsidRDefault="007C0D01" w:rsidP="00024EEF">
    <w:pPr>
      <w:pStyle w:val="Footer"/>
      <w:tabs>
        <w:tab w:val="clear" w:pos="4680"/>
        <w:tab w:val="center" w:pos="4820"/>
      </w:tabs>
      <w:spacing w:before="120" w:after="120"/>
      <w:jc w:val="center"/>
    </w:pPr>
    <w:r w:rsidRPr="007B79CB">
      <w:rPr>
        <w:noProof/>
        <w:lang w:eastAsia="en-CA"/>
      </w:rPr>
      <w:drawing>
        <wp:inline distT="0" distB="0" distL="0" distR="0" wp14:anchorId="45E51CB5" wp14:editId="018B2453">
          <wp:extent cx="5712460" cy="359410"/>
          <wp:effectExtent l="0" t="0" r="254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06C24">
      <w:rPr>
        <w:rStyle w:val="Heading1Char"/>
        <w:sz w:val="22"/>
        <w:szCs w:val="22"/>
      </w:rPr>
      <w:pict w14:anchorId="51FD2C17">
        <v:rect id="_x0000_i1029" style="width:468pt;height:2pt" o:hralign="center" o:hrstd="t" o:hrnoshade="t" o:hr="t" fillcolor="#758089 [3205]" stroked="f"/>
      </w:pict>
    </w:r>
  </w:p>
  <w:p w14:paraId="691C70B2" w14:textId="77777777" w:rsidR="007C0D01" w:rsidRPr="008551EE" w:rsidRDefault="00C06C24" w:rsidP="00024EEF">
    <w:pPr>
      <w:pStyle w:val="Footer"/>
      <w:tabs>
        <w:tab w:val="clear" w:pos="4680"/>
        <w:tab w:val="center" w:pos="4820"/>
      </w:tabs>
      <w:jc w:val="center"/>
    </w:pPr>
    <w:sdt>
      <w:sdtPr>
        <w:id w:val="-179424907"/>
        <w:date w:fullDate="2017-09-13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7C0D01">
          <w:t>September 2017</w:t>
        </w:r>
      </w:sdtContent>
    </w:sdt>
    <w:r w:rsidR="007C0D01" w:rsidRPr="007B79CB">
      <w:tab/>
    </w:r>
    <w:sdt>
      <w:sdtPr>
        <w:alias w:val="Company"/>
        <w:tag w:val=""/>
        <w:id w:val="-135279039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C0D01">
          <w:t>HEMBC - Lower Mainland</w:t>
        </w:r>
      </w:sdtContent>
    </w:sdt>
    <w:sdt>
      <w:sdtPr>
        <w:id w:val="-234938690"/>
        <w:docPartObj>
          <w:docPartGallery w:val="Page Numbers (Bottom of Page)"/>
          <w:docPartUnique/>
        </w:docPartObj>
      </w:sdtPr>
      <w:sdtEndPr/>
      <w:sdtContent>
        <w:sdt>
          <w:sdtPr>
            <w:id w:val="-1462262380"/>
            <w:docPartObj>
              <w:docPartGallery w:val="Page Numbers (Top of Page)"/>
              <w:docPartUnique/>
            </w:docPartObj>
          </w:sdtPr>
          <w:sdtEndPr/>
          <w:sdtContent>
            <w:r w:rsidR="007C0D01" w:rsidRPr="007B79CB">
              <w:tab/>
              <w:t xml:space="preserve">Page </w:t>
            </w:r>
            <w:r w:rsidR="007C0D01">
              <w:rPr>
                <w:bCs/>
              </w:rPr>
              <w:fldChar w:fldCharType="begin"/>
            </w:r>
            <w:r w:rsidR="007C0D01">
              <w:rPr>
                <w:bCs/>
              </w:rPr>
              <w:instrText xml:space="preserve"> PAGE  </w:instrText>
            </w:r>
            <w:r w:rsidR="007C0D01">
              <w:rPr>
                <w:bCs/>
              </w:rPr>
              <w:fldChar w:fldCharType="separate"/>
            </w:r>
            <w:r w:rsidR="007C0D01">
              <w:rPr>
                <w:bCs/>
                <w:noProof/>
              </w:rPr>
              <w:t>1</w:t>
            </w:r>
            <w:r w:rsidR="007C0D01">
              <w:rPr>
                <w:bCs/>
              </w:rPr>
              <w:fldChar w:fldCharType="end"/>
            </w:r>
            <w:r w:rsidR="007C0D01" w:rsidRPr="007B79CB">
              <w:t xml:space="preserve"> of </w:t>
            </w:r>
            <w:r w:rsidR="007C0D01">
              <w:rPr>
                <w:bCs/>
              </w:rPr>
              <w:fldChar w:fldCharType="begin"/>
            </w:r>
            <w:r w:rsidR="007C0D01">
              <w:rPr>
                <w:bCs/>
              </w:rPr>
              <w:instrText xml:space="preserve"> NUMPAGES  </w:instrText>
            </w:r>
            <w:r w:rsidR="007C0D01">
              <w:rPr>
                <w:bCs/>
              </w:rPr>
              <w:fldChar w:fldCharType="separate"/>
            </w:r>
            <w:r w:rsidR="002C3884">
              <w:rPr>
                <w:bCs/>
                <w:noProof/>
              </w:rPr>
              <w:t>1</w:t>
            </w:r>
            <w:r w:rsidR="007C0D01">
              <w:rPr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4D9C" w14:textId="77777777" w:rsidR="00515080" w:rsidRDefault="00515080" w:rsidP="00A1761C">
      <w:pPr>
        <w:spacing w:before="0" w:after="0"/>
      </w:pPr>
      <w:r>
        <w:separator/>
      </w:r>
    </w:p>
  </w:footnote>
  <w:footnote w:type="continuationSeparator" w:id="0">
    <w:p w14:paraId="5F8BF2F6" w14:textId="77777777" w:rsidR="00515080" w:rsidRDefault="00515080" w:rsidP="00A176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12BF" w14:textId="1800B14B" w:rsidR="00D733FB" w:rsidRDefault="00D733FB" w:rsidP="00D733FB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before="0" w:after="0"/>
      <w:ind w:left="3402"/>
      <w:jc w:val="right"/>
      <w:rPr>
        <w:b/>
        <w:sz w:val="32"/>
        <w:szCs w:val="32"/>
      </w:rPr>
    </w:pPr>
    <w:r>
      <w:rPr>
        <w:color w:val="000000"/>
      </w:rPr>
      <w:tab/>
    </w:r>
    <w:r w:rsidR="009934D3">
      <w:rPr>
        <w:b/>
        <w:sz w:val="32"/>
        <w:szCs w:val="32"/>
      </w:rPr>
      <w:t>Mobilized</w:t>
    </w:r>
    <w:r w:rsidR="009D745E">
      <w:rPr>
        <w:b/>
        <w:sz w:val="32"/>
        <w:szCs w:val="32"/>
      </w:rPr>
      <w:t xml:space="preserve"> </w:t>
    </w:r>
    <w:r w:rsidR="00EC4152">
      <w:rPr>
        <w:b/>
        <w:sz w:val="32"/>
        <w:szCs w:val="32"/>
      </w:rPr>
      <w:t>s</w:t>
    </w:r>
    <w:r w:rsidR="009D745E">
      <w:rPr>
        <w:b/>
        <w:sz w:val="32"/>
        <w:szCs w:val="32"/>
      </w:rPr>
      <w:t xml:space="preserve">taff </w:t>
    </w:r>
    <w:proofErr w:type="gramStart"/>
    <w:r w:rsidR="00EC4152">
      <w:rPr>
        <w:b/>
        <w:sz w:val="32"/>
        <w:szCs w:val="32"/>
      </w:rPr>
      <w:t>f</w:t>
    </w:r>
    <w:r w:rsidR="009D745E">
      <w:rPr>
        <w:b/>
        <w:sz w:val="32"/>
        <w:szCs w:val="32"/>
      </w:rPr>
      <w:t>orm</w:t>
    </w:r>
    <w:proofErr w:type="gramEnd"/>
  </w:p>
  <w:p w14:paraId="2A4DFE95" w14:textId="77777777" w:rsidR="00D733FB" w:rsidRDefault="009D745E" w:rsidP="00D733FB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before="0" w:after="0"/>
      <w:ind w:left="3402"/>
      <w:jc w:val="right"/>
      <w:rPr>
        <w:b/>
        <w:sz w:val="32"/>
        <w:szCs w:val="32"/>
      </w:rPr>
    </w:pPr>
    <w:r>
      <w:rPr>
        <w:sz w:val="32"/>
        <w:szCs w:val="32"/>
      </w:rPr>
      <w:t>Inter- and Intra-Health Authority Relocation</w:t>
    </w:r>
  </w:p>
  <w:p w14:paraId="0D2C61C4" w14:textId="77777777" w:rsidR="007C0D01" w:rsidRPr="00D733FB" w:rsidRDefault="00C06C24" w:rsidP="00D733FB">
    <w:pPr>
      <w:spacing w:before="0" w:after="0"/>
      <w:rPr>
        <w:rStyle w:val="Heading1Char"/>
        <w:rFonts w:ascii="Arial" w:eastAsia="Arial" w:hAnsi="Arial" w:cs="Arial"/>
        <w:bCs w:val="0"/>
        <w:sz w:val="8"/>
        <w:szCs w:val="8"/>
      </w:rPr>
    </w:pPr>
    <w:r>
      <w:rPr>
        <w:noProof/>
      </w:rPr>
      <w:pict w14:anchorId="7888CC95">
        <v:rect id="_x0000_i1025" alt="" style="width:512.8pt;height:1pt;mso-width-percent:0;mso-height-percent:0;mso-width-percent:0;mso-height-percent:0" o:hralign="center" o:hrstd="t" o:hrnoshade="t" o:hr="t" fillcolor="#d4241f [3204]" stroked="f"/>
      </w:pict>
    </w:r>
    <w:sdt>
      <w:sdtPr>
        <w:rPr>
          <w:rFonts w:asciiTheme="minorHAnsi" w:hAnsiTheme="minorHAnsi" w:cstheme="minorHAnsi"/>
          <w:sz w:val="28"/>
        </w:rPr>
        <w:alias w:val="Title"/>
        <w:tag w:val=""/>
        <w:id w:val="2093506615"/>
        <w:lock w:val="sd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33FB">
          <w:rPr>
            <w:rFonts w:asciiTheme="minorHAnsi" w:hAnsiTheme="minorHAnsi" w:cstheme="minorHAnsi"/>
            <w:sz w:val="28"/>
          </w:rPr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C31E" w14:textId="77777777" w:rsidR="007C0D01" w:rsidRDefault="007C0D01" w:rsidP="00024EEF">
    <w:pPr>
      <w:pStyle w:val="Header"/>
      <w:ind w:left="3402"/>
      <w:rPr>
        <w:rStyle w:val="Heading1Char"/>
      </w:rPr>
    </w:pPr>
    <w:r>
      <w:rPr>
        <w:noProof/>
        <w:lang w:eastAsia="en-CA"/>
      </w:rPr>
      <w:drawing>
        <wp:anchor distT="0" distB="0" distL="114300" distR="114300" simplePos="0" relativeHeight="251656704" behindDoc="1" locked="0" layoutInCell="1" allowOverlap="1" wp14:anchorId="0BEF78AE" wp14:editId="7CF56773">
          <wp:simplePos x="0" y="0"/>
          <wp:positionH relativeFrom="column">
            <wp:posOffset>-217170</wp:posOffset>
          </wp:positionH>
          <wp:positionV relativeFrom="paragraph">
            <wp:posOffset>-424625</wp:posOffset>
          </wp:positionV>
          <wp:extent cx="2285159" cy="1018800"/>
          <wp:effectExtent l="0" t="0" r="0" b="0"/>
          <wp:wrapNone/>
          <wp:docPr id="14" name="Picture 14" descr="C:\Users\tierney.fitzgerald\AppData\Local\Microsoft\Windows\Temporary Internet Files\Content.Word\HEMBC-full-logo-RGB-letter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rney.fitzgerald\AppData\Local\Microsoft\Windows\Temporary Internet Files\Content.Word\HEMBC-full-logo-RGB-lettersi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159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sdt>
      <w:sdtPr>
        <w:rPr>
          <w:rStyle w:val="Heading1Char"/>
        </w:rPr>
        <w:alias w:val="Title"/>
        <w:tag w:val=""/>
        <w:id w:val="-1021475013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D733FB">
          <w:rPr>
            <w:rStyle w:val="Heading1Char"/>
          </w:rPr>
          <w:t xml:space="preserve">     </w:t>
        </w:r>
      </w:sdtContent>
    </w:sdt>
  </w:p>
  <w:sdt>
    <w:sdtPr>
      <w:rPr>
        <w:rStyle w:val="DocumentSubtitle"/>
      </w:rPr>
      <w:alias w:val="Subtitle"/>
      <w:tag w:val="Subtitle"/>
      <w:id w:val="1377733498"/>
      <w:temporary/>
    </w:sdtPr>
    <w:sdtEndPr>
      <w:rPr>
        <w:rStyle w:val="DocumentSubtitle"/>
      </w:rPr>
    </w:sdtEndPr>
    <w:sdtContent>
      <w:p w14:paraId="25221657" w14:textId="77777777" w:rsidR="007C0D01" w:rsidRPr="00A84ADD" w:rsidRDefault="007C0D01" w:rsidP="00024EEF">
        <w:pPr>
          <w:pStyle w:val="Header"/>
          <w:ind w:left="2880"/>
          <w:rPr>
            <w:rStyle w:val="DocumentSubtitle"/>
          </w:rPr>
        </w:pPr>
        <w:r>
          <w:rPr>
            <w:rStyle w:val="DocumentSubtitle"/>
          </w:rPr>
          <w:t>[Document Subtitle]</w:t>
        </w:r>
      </w:p>
    </w:sdtContent>
  </w:sdt>
  <w:p w14:paraId="27BFC32D" w14:textId="77777777" w:rsidR="007C0D01" w:rsidRPr="00883039" w:rsidRDefault="00C06C24" w:rsidP="00024EEF">
    <w:pPr>
      <w:pStyle w:val="Header"/>
      <w:spacing w:after="120"/>
      <w:ind w:left="112"/>
      <w:rPr>
        <w:rStyle w:val="Heading1Char"/>
      </w:rPr>
    </w:pPr>
    <w:r>
      <w:rPr>
        <w:rStyle w:val="Heading1Char"/>
        <w:sz w:val="22"/>
        <w:szCs w:val="22"/>
      </w:rPr>
      <w:pict w14:anchorId="6D8EA87A">
        <v:rect id="_x0000_i1027" style="width:462.4pt;height:2pt" o:hralign="center" o:hrstd="t" o:hrnoshade="t" o:hr="t" fillcolor="#d4241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1AE"/>
    <w:multiLevelType w:val="hybridMultilevel"/>
    <w:tmpl w:val="6FA695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6634"/>
    <w:multiLevelType w:val="hybridMultilevel"/>
    <w:tmpl w:val="3F3C5B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06DE"/>
    <w:multiLevelType w:val="hybridMultilevel"/>
    <w:tmpl w:val="431256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3156"/>
    <w:multiLevelType w:val="hybridMultilevel"/>
    <w:tmpl w:val="30CEB3E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C1A156E"/>
    <w:multiLevelType w:val="hybridMultilevel"/>
    <w:tmpl w:val="C4F0C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20DEC"/>
    <w:multiLevelType w:val="hybridMultilevel"/>
    <w:tmpl w:val="891460C4"/>
    <w:lvl w:ilvl="0" w:tplc="9E8CF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B672C"/>
    <w:multiLevelType w:val="hybridMultilevel"/>
    <w:tmpl w:val="A40C11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352D"/>
    <w:multiLevelType w:val="hybridMultilevel"/>
    <w:tmpl w:val="62BADF8C"/>
    <w:lvl w:ilvl="0" w:tplc="8350F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CC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62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4A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2C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ED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23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23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2B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310AE"/>
    <w:multiLevelType w:val="hybridMultilevel"/>
    <w:tmpl w:val="1B029674"/>
    <w:lvl w:ilvl="0" w:tplc="2F1ED7D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D76CC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62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4A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2C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ED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23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23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2B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DC3"/>
    <w:multiLevelType w:val="hybridMultilevel"/>
    <w:tmpl w:val="68806F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EA"/>
    <w:multiLevelType w:val="hybridMultilevel"/>
    <w:tmpl w:val="71E01B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A1149"/>
    <w:multiLevelType w:val="hybridMultilevel"/>
    <w:tmpl w:val="9A7047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207CB"/>
    <w:multiLevelType w:val="hybridMultilevel"/>
    <w:tmpl w:val="F5382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E519BF"/>
    <w:multiLevelType w:val="hybridMultilevel"/>
    <w:tmpl w:val="E85A5D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5D6D7A"/>
    <w:multiLevelType w:val="hybridMultilevel"/>
    <w:tmpl w:val="7BAA85F8"/>
    <w:lvl w:ilvl="0" w:tplc="2490E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E0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7A8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C4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6E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C7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E6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2B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A6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0947">
    <w:abstractNumId w:val="5"/>
  </w:num>
  <w:num w:numId="2" w16cid:durableId="1610430240">
    <w:abstractNumId w:val="0"/>
  </w:num>
  <w:num w:numId="3" w16cid:durableId="1428379867">
    <w:abstractNumId w:val="11"/>
  </w:num>
  <w:num w:numId="4" w16cid:durableId="1236431613">
    <w:abstractNumId w:val="9"/>
  </w:num>
  <w:num w:numId="5" w16cid:durableId="952707374">
    <w:abstractNumId w:val="13"/>
  </w:num>
  <w:num w:numId="6" w16cid:durableId="956176447">
    <w:abstractNumId w:val="3"/>
  </w:num>
  <w:num w:numId="7" w16cid:durableId="1736468521">
    <w:abstractNumId w:val="2"/>
  </w:num>
  <w:num w:numId="8" w16cid:durableId="1819958496">
    <w:abstractNumId w:val="10"/>
  </w:num>
  <w:num w:numId="9" w16cid:durableId="947003404">
    <w:abstractNumId w:val="6"/>
  </w:num>
  <w:num w:numId="10" w16cid:durableId="446044148">
    <w:abstractNumId w:val="12"/>
  </w:num>
  <w:num w:numId="11" w16cid:durableId="597375767">
    <w:abstractNumId w:val="4"/>
  </w:num>
  <w:num w:numId="12" w16cid:durableId="475999275">
    <w:abstractNumId w:val="7"/>
  </w:num>
  <w:num w:numId="13" w16cid:durableId="171188450">
    <w:abstractNumId w:val="14"/>
  </w:num>
  <w:num w:numId="14" w16cid:durableId="1998414311">
    <w:abstractNumId w:val="8"/>
  </w:num>
  <w:num w:numId="15" w16cid:durableId="229313870">
    <w:abstractNumId w:val="1"/>
  </w:num>
  <w:num w:numId="16" w16cid:durableId="74903920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64"/>
    <w:rsid w:val="00000703"/>
    <w:rsid w:val="00000EE1"/>
    <w:rsid w:val="00001795"/>
    <w:rsid w:val="000017B9"/>
    <w:rsid w:val="00001ADD"/>
    <w:rsid w:val="0000535B"/>
    <w:rsid w:val="00006683"/>
    <w:rsid w:val="0000718D"/>
    <w:rsid w:val="00007876"/>
    <w:rsid w:val="00007FFA"/>
    <w:rsid w:val="00014022"/>
    <w:rsid w:val="00015D9C"/>
    <w:rsid w:val="000162C0"/>
    <w:rsid w:val="00016B4C"/>
    <w:rsid w:val="00016D33"/>
    <w:rsid w:val="000170D8"/>
    <w:rsid w:val="00017FA8"/>
    <w:rsid w:val="00020B22"/>
    <w:rsid w:val="0002307C"/>
    <w:rsid w:val="00024215"/>
    <w:rsid w:val="00024EEF"/>
    <w:rsid w:val="00027463"/>
    <w:rsid w:val="00030F9C"/>
    <w:rsid w:val="00033468"/>
    <w:rsid w:val="00033820"/>
    <w:rsid w:val="00034A53"/>
    <w:rsid w:val="0003515C"/>
    <w:rsid w:val="00036A1A"/>
    <w:rsid w:val="00037217"/>
    <w:rsid w:val="00041858"/>
    <w:rsid w:val="00041E21"/>
    <w:rsid w:val="0004305C"/>
    <w:rsid w:val="0004711A"/>
    <w:rsid w:val="00051306"/>
    <w:rsid w:val="00061FEC"/>
    <w:rsid w:val="00063060"/>
    <w:rsid w:val="00063A19"/>
    <w:rsid w:val="00064C73"/>
    <w:rsid w:val="0006741B"/>
    <w:rsid w:val="00067938"/>
    <w:rsid w:val="00070040"/>
    <w:rsid w:val="00071045"/>
    <w:rsid w:val="00071C7E"/>
    <w:rsid w:val="00072143"/>
    <w:rsid w:val="00072894"/>
    <w:rsid w:val="00076CE7"/>
    <w:rsid w:val="000779F1"/>
    <w:rsid w:val="00077F77"/>
    <w:rsid w:val="00083819"/>
    <w:rsid w:val="000846E2"/>
    <w:rsid w:val="00085DAC"/>
    <w:rsid w:val="00086CD0"/>
    <w:rsid w:val="00091FDC"/>
    <w:rsid w:val="0009291F"/>
    <w:rsid w:val="000938B7"/>
    <w:rsid w:val="0009494D"/>
    <w:rsid w:val="0009509B"/>
    <w:rsid w:val="00097579"/>
    <w:rsid w:val="000A294B"/>
    <w:rsid w:val="000A42B6"/>
    <w:rsid w:val="000A65ED"/>
    <w:rsid w:val="000A690C"/>
    <w:rsid w:val="000B0301"/>
    <w:rsid w:val="000B4371"/>
    <w:rsid w:val="000B5872"/>
    <w:rsid w:val="000B6BB6"/>
    <w:rsid w:val="000C0572"/>
    <w:rsid w:val="000C0752"/>
    <w:rsid w:val="000C20F0"/>
    <w:rsid w:val="000C2E8D"/>
    <w:rsid w:val="000C358E"/>
    <w:rsid w:val="000C4059"/>
    <w:rsid w:val="000C65E5"/>
    <w:rsid w:val="000C7767"/>
    <w:rsid w:val="000C7E61"/>
    <w:rsid w:val="000D3DF5"/>
    <w:rsid w:val="000D49EC"/>
    <w:rsid w:val="000D4EF3"/>
    <w:rsid w:val="000D7C2D"/>
    <w:rsid w:val="000E0A74"/>
    <w:rsid w:val="000E0B7F"/>
    <w:rsid w:val="000E2245"/>
    <w:rsid w:val="000E519B"/>
    <w:rsid w:val="000E7B13"/>
    <w:rsid w:val="000F1193"/>
    <w:rsid w:val="000F1E60"/>
    <w:rsid w:val="000F295C"/>
    <w:rsid w:val="000F33AF"/>
    <w:rsid w:val="000F35FC"/>
    <w:rsid w:val="000F3DB3"/>
    <w:rsid w:val="000F747E"/>
    <w:rsid w:val="000F7E4E"/>
    <w:rsid w:val="001002A1"/>
    <w:rsid w:val="00101644"/>
    <w:rsid w:val="00101B3F"/>
    <w:rsid w:val="00101FFB"/>
    <w:rsid w:val="0010232E"/>
    <w:rsid w:val="001036E4"/>
    <w:rsid w:val="00111D70"/>
    <w:rsid w:val="00112B1F"/>
    <w:rsid w:val="00113FFB"/>
    <w:rsid w:val="00114288"/>
    <w:rsid w:val="00114FCA"/>
    <w:rsid w:val="0012120E"/>
    <w:rsid w:val="00122F5C"/>
    <w:rsid w:val="00126A61"/>
    <w:rsid w:val="001361F1"/>
    <w:rsid w:val="00136DF9"/>
    <w:rsid w:val="00137DE7"/>
    <w:rsid w:val="00137EC9"/>
    <w:rsid w:val="001438C3"/>
    <w:rsid w:val="00143B61"/>
    <w:rsid w:val="00144047"/>
    <w:rsid w:val="00144ACC"/>
    <w:rsid w:val="00144FE1"/>
    <w:rsid w:val="0014630F"/>
    <w:rsid w:val="00146352"/>
    <w:rsid w:val="00147D13"/>
    <w:rsid w:val="00151DC2"/>
    <w:rsid w:val="00155585"/>
    <w:rsid w:val="00155E7C"/>
    <w:rsid w:val="00160C45"/>
    <w:rsid w:val="001649CF"/>
    <w:rsid w:val="0016574C"/>
    <w:rsid w:val="001658C9"/>
    <w:rsid w:val="0016691A"/>
    <w:rsid w:val="001710E1"/>
    <w:rsid w:val="00174176"/>
    <w:rsid w:val="00176E64"/>
    <w:rsid w:val="00177E2A"/>
    <w:rsid w:val="0018079A"/>
    <w:rsid w:val="001813DB"/>
    <w:rsid w:val="001838EE"/>
    <w:rsid w:val="00183E5C"/>
    <w:rsid w:val="00193030"/>
    <w:rsid w:val="0019646C"/>
    <w:rsid w:val="0019666E"/>
    <w:rsid w:val="00197664"/>
    <w:rsid w:val="00197A10"/>
    <w:rsid w:val="00197EA0"/>
    <w:rsid w:val="001A0129"/>
    <w:rsid w:val="001A2758"/>
    <w:rsid w:val="001A386F"/>
    <w:rsid w:val="001A3E5D"/>
    <w:rsid w:val="001A66C7"/>
    <w:rsid w:val="001A7C81"/>
    <w:rsid w:val="001A7F26"/>
    <w:rsid w:val="001B43A8"/>
    <w:rsid w:val="001C03A4"/>
    <w:rsid w:val="001C0588"/>
    <w:rsid w:val="001C0FB1"/>
    <w:rsid w:val="001C16A6"/>
    <w:rsid w:val="001C408A"/>
    <w:rsid w:val="001C612A"/>
    <w:rsid w:val="001C6E5E"/>
    <w:rsid w:val="001C7F9B"/>
    <w:rsid w:val="001D1DC9"/>
    <w:rsid w:val="001D1EEE"/>
    <w:rsid w:val="001D22F9"/>
    <w:rsid w:val="001D343A"/>
    <w:rsid w:val="001D3A5B"/>
    <w:rsid w:val="001D7FA9"/>
    <w:rsid w:val="001E1DC1"/>
    <w:rsid w:val="001E2D7A"/>
    <w:rsid w:val="001E3F64"/>
    <w:rsid w:val="001E54C7"/>
    <w:rsid w:val="001F035B"/>
    <w:rsid w:val="001F1469"/>
    <w:rsid w:val="001F7874"/>
    <w:rsid w:val="002007F7"/>
    <w:rsid w:val="002012FC"/>
    <w:rsid w:val="002035C9"/>
    <w:rsid w:val="00203C6A"/>
    <w:rsid w:val="00206317"/>
    <w:rsid w:val="0020705D"/>
    <w:rsid w:val="002106AD"/>
    <w:rsid w:val="00211693"/>
    <w:rsid w:val="00214442"/>
    <w:rsid w:val="0021560F"/>
    <w:rsid w:val="00215737"/>
    <w:rsid w:val="00215D64"/>
    <w:rsid w:val="002179FA"/>
    <w:rsid w:val="002207EF"/>
    <w:rsid w:val="00224180"/>
    <w:rsid w:val="00224631"/>
    <w:rsid w:val="00224C69"/>
    <w:rsid w:val="002256BE"/>
    <w:rsid w:val="002266BD"/>
    <w:rsid w:val="00226E17"/>
    <w:rsid w:val="00230012"/>
    <w:rsid w:val="00230A85"/>
    <w:rsid w:val="00232501"/>
    <w:rsid w:val="00232D1D"/>
    <w:rsid w:val="00234011"/>
    <w:rsid w:val="002343FC"/>
    <w:rsid w:val="0023754F"/>
    <w:rsid w:val="002376A6"/>
    <w:rsid w:val="002400A2"/>
    <w:rsid w:val="0024117B"/>
    <w:rsid w:val="002425FF"/>
    <w:rsid w:val="00242B74"/>
    <w:rsid w:val="00244BE1"/>
    <w:rsid w:val="00250B5B"/>
    <w:rsid w:val="002538CB"/>
    <w:rsid w:val="0025535E"/>
    <w:rsid w:val="002563A7"/>
    <w:rsid w:val="0026009A"/>
    <w:rsid w:val="002602B6"/>
    <w:rsid w:val="002618A3"/>
    <w:rsid w:val="00261EF1"/>
    <w:rsid w:val="002620C6"/>
    <w:rsid w:val="00262E72"/>
    <w:rsid w:val="0026313D"/>
    <w:rsid w:val="00266C1D"/>
    <w:rsid w:val="00275E48"/>
    <w:rsid w:val="00276986"/>
    <w:rsid w:val="00277E15"/>
    <w:rsid w:val="0028179D"/>
    <w:rsid w:val="00283B97"/>
    <w:rsid w:val="0029295D"/>
    <w:rsid w:val="00293177"/>
    <w:rsid w:val="002940BD"/>
    <w:rsid w:val="00295742"/>
    <w:rsid w:val="00297DD3"/>
    <w:rsid w:val="002A02B5"/>
    <w:rsid w:val="002A2358"/>
    <w:rsid w:val="002A2C73"/>
    <w:rsid w:val="002A300F"/>
    <w:rsid w:val="002A727F"/>
    <w:rsid w:val="002B1D81"/>
    <w:rsid w:val="002B29C4"/>
    <w:rsid w:val="002B2DB9"/>
    <w:rsid w:val="002B2F98"/>
    <w:rsid w:val="002B35C2"/>
    <w:rsid w:val="002B74B2"/>
    <w:rsid w:val="002B7708"/>
    <w:rsid w:val="002B7E45"/>
    <w:rsid w:val="002C190D"/>
    <w:rsid w:val="002C2772"/>
    <w:rsid w:val="002C3551"/>
    <w:rsid w:val="002C3884"/>
    <w:rsid w:val="002C3B41"/>
    <w:rsid w:val="002C519D"/>
    <w:rsid w:val="002C5CC9"/>
    <w:rsid w:val="002D2C9B"/>
    <w:rsid w:val="002D3891"/>
    <w:rsid w:val="002D509D"/>
    <w:rsid w:val="002D6089"/>
    <w:rsid w:val="002D799A"/>
    <w:rsid w:val="002E0437"/>
    <w:rsid w:val="002E0901"/>
    <w:rsid w:val="002E1F64"/>
    <w:rsid w:val="002E38B3"/>
    <w:rsid w:val="002E4A4E"/>
    <w:rsid w:val="002E6555"/>
    <w:rsid w:val="002E6AFD"/>
    <w:rsid w:val="002E7914"/>
    <w:rsid w:val="002F0B41"/>
    <w:rsid w:val="002F14C2"/>
    <w:rsid w:val="002F184E"/>
    <w:rsid w:val="002F282C"/>
    <w:rsid w:val="002F3F56"/>
    <w:rsid w:val="002F524E"/>
    <w:rsid w:val="002F59E0"/>
    <w:rsid w:val="002F61CB"/>
    <w:rsid w:val="002F6AE2"/>
    <w:rsid w:val="002F6AE8"/>
    <w:rsid w:val="00300013"/>
    <w:rsid w:val="003003DB"/>
    <w:rsid w:val="00300660"/>
    <w:rsid w:val="00304E8C"/>
    <w:rsid w:val="0030674C"/>
    <w:rsid w:val="0031202D"/>
    <w:rsid w:val="00312341"/>
    <w:rsid w:val="00312466"/>
    <w:rsid w:val="00317562"/>
    <w:rsid w:val="00322BF0"/>
    <w:rsid w:val="003240B8"/>
    <w:rsid w:val="00325DF6"/>
    <w:rsid w:val="00330E17"/>
    <w:rsid w:val="0033205D"/>
    <w:rsid w:val="00335D0C"/>
    <w:rsid w:val="0033678C"/>
    <w:rsid w:val="003415E7"/>
    <w:rsid w:val="00341A6B"/>
    <w:rsid w:val="00343B0F"/>
    <w:rsid w:val="003448D6"/>
    <w:rsid w:val="003457F0"/>
    <w:rsid w:val="003464ED"/>
    <w:rsid w:val="00346FF6"/>
    <w:rsid w:val="00353231"/>
    <w:rsid w:val="00353779"/>
    <w:rsid w:val="003550B1"/>
    <w:rsid w:val="003552A0"/>
    <w:rsid w:val="003558E5"/>
    <w:rsid w:val="00356DF3"/>
    <w:rsid w:val="00357A00"/>
    <w:rsid w:val="00366CFB"/>
    <w:rsid w:val="0036712D"/>
    <w:rsid w:val="0036725F"/>
    <w:rsid w:val="00367A24"/>
    <w:rsid w:val="00370096"/>
    <w:rsid w:val="00374E9E"/>
    <w:rsid w:val="0037504D"/>
    <w:rsid w:val="00375586"/>
    <w:rsid w:val="0038047F"/>
    <w:rsid w:val="0038078E"/>
    <w:rsid w:val="003843A1"/>
    <w:rsid w:val="003863C9"/>
    <w:rsid w:val="00386B6F"/>
    <w:rsid w:val="00387A71"/>
    <w:rsid w:val="00390347"/>
    <w:rsid w:val="00390AB5"/>
    <w:rsid w:val="00391C5F"/>
    <w:rsid w:val="00392B44"/>
    <w:rsid w:val="00395AF7"/>
    <w:rsid w:val="003962D1"/>
    <w:rsid w:val="0039633D"/>
    <w:rsid w:val="003963D6"/>
    <w:rsid w:val="003A0E2B"/>
    <w:rsid w:val="003A3CBD"/>
    <w:rsid w:val="003B0261"/>
    <w:rsid w:val="003B080E"/>
    <w:rsid w:val="003B104D"/>
    <w:rsid w:val="003B1F4E"/>
    <w:rsid w:val="003B205C"/>
    <w:rsid w:val="003B294C"/>
    <w:rsid w:val="003B4FF5"/>
    <w:rsid w:val="003B6995"/>
    <w:rsid w:val="003C18CF"/>
    <w:rsid w:val="003C72BF"/>
    <w:rsid w:val="003D2CD9"/>
    <w:rsid w:val="003D383E"/>
    <w:rsid w:val="003D399F"/>
    <w:rsid w:val="003D4D10"/>
    <w:rsid w:val="003D4DD1"/>
    <w:rsid w:val="003E232E"/>
    <w:rsid w:val="003E2E2E"/>
    <w:rsid w:val="003E30F4"/>
    <w:rsid w:val="003E4240"/>
    <w:rsid w:val="003E522A"/>
    <w:rsid w:val="003E5823"/>
    <w:rsid w:val="003F145C"/>
    <w:rsid w:val="003F306A"/>
    <w:rsid w:val="003F4665"/>
    <w:rsid w:val="003F7FAF"/>
    <w:rsid w:val="004026EA"/>
    <w:rsid w:val="0040656F"/>
    <w:rsid w:val="0040708A"/>
    <w:rsid w:val="00410424"/>
    <w:rsid w:val="00412C87"/>
    <w:rsid w:val="00413423"/>
    <w:rsid w:val="0041430E"/>
    <w:rsid w:val="0041485C"/>
    <w:rsid w:val="0041543C"/>
    <w:rsid w:val="00415460"/>
    <w:rsid w:val="00416656"/>
    <w:rsid w:val="00416ACD"/>
    <w:rsid w:val="00416C37"/>
    <w:rsid w:val="004176F8"/>
    <w:rsid w:val="00421855"/>
    <w:rsid w:val="00421C80"/>
    <w:rsid w:val="00422433"/>
    <w:rsid w:val="00422A0B"/>
    <w:rsid w:val="004239D4"/>
    <w:rsid w:val="004243D5"/>
    <w:rsid w:val="00426D85"/>
    <w:rsid w:val="00430678"/>
    <w:rsid w:val="00431DAB"/>
    <w:rsid w:val="00436330"/>
    <w:rsid w:val="004363A2"/>
    <w:rsid w:val="00437554"/>
    <w:rsid w:val="00441B9E"/>
    <w:rsid w:val="00442B9E"/>
    <w:rsid w:val="00444242"/>
    <w:rsid w:val="00451B72"/>
    <w:rsid w:val="00452F92"/>
    <w:rsid w:val="0045660A"/>
    <w:rsid w:val="00456879"/>
    <w:rsid w:val="00461E9B"/>
    <w:rsid w:val="00463A78"/>
    <w:rsid w:val="0046521E"/>
    <w:rsid w:val="00465CC3"/>
    <w:rsid w:val="004665A9"/>
    <w:rsid w:val="0047050B"/>
    <w:rsid w:val="00470CF2"/>
    <w:rsid w:val="0047243F"/>
    <w:rsid w:val="00472A8D"/>
    <w:rsid w:val="004747D6"/>
    <w:rsid w:val="00477041"/>
    <w:rsid w:val="00480EFA"/>
    <w:rsid w:val="00481410"/>
    <w:rsid w:val="00485AA4"/>
    <w:rsid w:val="0048675D"/>
    <w:rsid w:val="004903D6"/>
    <w:rsid w:val="00491828"/>
    <w:rsid w:val="00491E57"/>
    <w:rsid w:val="00494CEC"/>
    <w:rsid w:val="0049653E"/>
    <w:rsid w:val="00497FC0"/>
    <w:rsid w:val="004A03D0"/>
    <w:rsid w:val="004A08C7"/>
    <w:rsid w:val="004A12BA"/>
    <w:rsid w:val="004A1DD0"/>
    <w:rsid w:val="004A23FC"/>
    <w:rsid w:val="004A3E74"/>
    <w:rsid w:val="004A43AE"/>
    <w:rsid w:val="004A5289"/>
    <w:rsid w:val="004A7CB1"/>
    <w:rsid w:val="004B1B21"/>
    <w:rsid w:val="004B2464"/>
    <w:rsid w:val="004B2A3E"/>
    <w:rsid w:val="004B3174"/>
    <w:rsid w:val="004B3D09"/>
    <w:rsid w:val="004B4710"/>
    <w:rsid w:val="004B5618"/>
    <w:rsid w:val="004C0EB9"/>
    <w:rsid w:val="004C35A7"/>
    <w:rsid w:val="004C38FF"/>
    <w:rsid w:val="004C3B6B"/>
    <w:rsid w:val="004C530C"/>
    <w:rsid w:val="004C5371"/>
    <w:rsid w:val="004C60FA"/>
    <w:rsid w:val="004D0959"/>
    <w:rsid w:val="004D12BD"/>
    <w:rsid w:val="004D5E99"/>
    <w:rsid w:val="004E231A"/>
    <w:rsid w:val="004E5D03"/>
    <w:rsid w:val="004E7591"/>
    <w:rsid w:val="004E763A"/>
    <w:rsid w:val="004F0618"/>
    <w:rsid w:val="004F0E9A"/>
    <w:rsid w:val="004F11A5"/>
    <w:rsid w:val="004F1488"/>
    <w:rsid w:val="004F2B49"/>
    <w:rsid w:val="004F473A"/>
    <w:rsid w:val="004F4F5F"/>
    <w:rsid w:val="00501411"/>
    <w:rsid w:val="00503811"/>
    <w:rsid w:val="00503FA4"/>
    <w:rsid w:val="00507290"/>
    <w:rsid w:val="00510EFD"/>
    <w:rsid w:val="00515080"/>
    <w:rsid w:val="0051741D"/>
    <w:rsid w:val="0052242D"/>
    <w:rsid w:val="00522C02"/>
    <w:rsid w:val="00522C60"/>
    <w:rsid w:val="005230AC"/>
    <w:rsid w:val="00524536"/>
    <w:rsid w:val="00525258"/>
    <w:rsid w:val="0053035D"/>
    <w:rsid w:val="00530F28"/>
    <w:rsid w:val="00531A49"/>
    <w:rsid w:val="005336BB"/>
    <w:rsid w:val="00533DEC"/>
    <w:rsid w:val="00536136"/>
    <w:rsid w:val="00537A7F"/>
    <w:rsid w:val="005425A8"/>
    <w:rsid w:val="00542CCC"/>
    <w:rsid w:val="00544F28"/>
    <w:rsid w:val="00545465"/>
    <w:rsid w:val="005471C4"/>
    <w:rsid w:val="00547720"/>
    <w:rsid w:val="00547EDB"/>
    <w:rsid w:val="005506A9"/>
    <w:rsid w:val="005520A9"/>
    <w:rsid w:val="00552480"/>
    <w:rsid w:val="00553E7D"/>
    <w:rsid w:val="00554889"/>
    <w:rsid w:val="00555CDB"/>
    <w:rsid w:val="0055637E"/>
    <w:rsid w:val="0055698E"/>
    <w:rsid w:val="00563692"/>
    <w:rsid w:val="005638BB"/>
    <w:rsid w:val="00563908"/>
    <w:rsid w:val="005644DC"/>
    <w:rsid w:val="0056597E"/>
    <w:rsid w:val="005663A8"/>
    <w:rsid w:val="00572EB1"/>
    <w:rsid w:val="00573A2A"/>
    <w:rsid w:val="0057626C"/>
    <w:rsid w:val="00576E7A"/>
    <w:rsid w:val="005803E5"/>
    <w:rsid w:val="00580495"/>
    <w:rsid w:val="005806C7"/>
    <w:rsid w:val="00582C44"/>
    <w:rsid w:val="00586D9A"/>
    <w:rsid w:val="00590A8A"/>
    <w:rsid w:val="005910BF"/>
    <w:rsid w:val="0059205F"/>
    <w:rsid w:val="0059396E"/>
    <w:rsid w:val="00594488"/>
    <w:rsid w:val="00594FB1"/>
    <w:rsid w:val="005951A5"/>
    <w:rsid w:val="00595999"/>
    <w:rsid w:val="0059658F"/>
    <w:rsid w:val="00596B19"/>
    <w:rsid w:val="00596D76"/>
    <w:rsid w:val="00597692"/>
    <w:rsid w:val="005A065F"/>
    <w:rsid w:val="005A0AB4"/>
    <w:rsid w:val="005A10EC"/>
    <w:rsid w:val="005A1C95"/>
    <w:rsid w:val="005A1DF1"/>
    <w:rsid w:val="005A3147"/>
    <w:rsid w:val="005A5763"/>
    <w:rsid w:val="005A6687"/>
    <w:rsid w:val="005A6F4E"/>
    <w:rsid w:val="005A7358"/>
    <w:rsid w:val="005B0093"/>
    <w:rsid w:val="005B0449"/>
    <w:rsid w:val="005B4064"/>
    <w:rsid w:val="005B4E7E"/>
    <w:rsid w:val="005B6C41"/>
    <w:rsid w:val="005B7961"/>
    <w:rsid w:val="005C07D7"/>
    <w:rsid w:val="005C24C3"/>
    <w:rsid w:val="005C26B3"/>
    <w:rsid w:val="005C3B28"/>
    <w:rsid w:val="005C5304"/>
    <w:rsid w:val="005C616E"/>
    <w:rsid w:val="005D376F"/>
    <w:rsid w:val="005D714A"/>
    <w:rsid w:val="005D74CD"/>
    <w:rsid w:val="005D7BC1"/>
    <w:rsid w:val="005E4E1B"/>
    <w:rsid w:val="005E640F"/>
    <w:rsid w:val="005F024C"/>
    <w:rsid w:val="005F6951"/>
    <w:rsid w:val="00603C76"/>
    <w:rsid w:val="00606553"/>
    <w:rsid w:val="00606679"/>
    <w:rsid w:val="006068FC"/>
    <w:rsid w:val="0061070F"/>
    <w:rsid w:val="00613137"/>
    <w:rsid w:val="006143F5"/>
    <w:rsid w:val="00614A5B"/>
    <w:rsid w:val="00614DF0"/>
    <w:rsid w:val="00614E91"/>
    <w:rsid w:val="006175BE"/>
    <w:rsid w:val="00622FC1"/>
    <w:rsid w:val="006231BA"/>
    <w:rsid w:val="00625805"/>
    <w:rsid w:val="00630B50"/>
    <w:rsid w:val="0063122D"/>
    <w:rsid w:val="0063299D"/>
    <w:rsid w:val="006337D1"/>
    <w:rsid w:val="00633E03"/>
    <w:rsid w:val="00634E6E"/>
    <w:rsid w:val="00641163"/>
    <w:rsid w:val="00641178"/>
    <w:rsid w:val="0064196A"/>
    <w:rsid w:val="00641D02"/>
    <w:rsid w:val="0064328C"/>
    <w:rsid w:val="00644C79"/>
    <w:rsid w:val="006470D0"/>
    <w:rsid w:val="00647B6B"/>
    <w:rsid w:val="00647CCA"/>
    <w:rsid w:val="00647CFF"/>
    <w:rsid w:val="006505CD"/>
    <w:rsid w:val="00651219"/>
    <w:rsid w:val="00653EFB"/>
    <w:rsid w:val="0065408E"/>
    <w:rsid w:val="006541E1"/>
    <w:rsid w:val="006548B9"/>
    <w:rsid w:val="00655858"/>
    <w:rsid w:val="00655D42"/>
    <w:rsid w:val="00656400"/>
    <w:rsid w:val="0066029C"/>
    <w:rsid w:val="0066092E"/>
    <w:rsid w:val="00661AD9"/>
    <w:rsid w:val="00663932"/>
    <w:rsid w:val="00664B5A"/>
    <w:rsid w:val="00665823"/>
    <w:rsid w:val="00665C3E"/>
    <w:rsid w:val="00666291"/>
    <w:rsid w:val="00666AC7"/>
    <w:rsid w:val="00671152"/>
    <w:rsid w:val="006714C3"/>
    <w:rsid w:val="00671AA0"/>
    <w:rsid w:val="00676993"/>
    <w:rsid w:val="00677DBF"/>
    <w:rsid w:val="00681D06"/>
    <w:rsid w:val="006825AC"/>
    <w:rsid w:val="00682D17"/>
    <w:rsid w:val="00683887"/>
    <w:rsid w:val="0068444C"/>
    <w:rsid w:val="00684F4F"/>
    <w:rsid w:val="006921C9"/>
    <w:rsid w:val="006922B1"/>
    <w:rsid w:val="006A04A7"/>
    <w:rsid w:val="006A2922"/>
    <w:rsid w:val="006A46FC"/>
    <w:rsid w:val="006A4CC6"/>
    <w:rsid w:val="006A5C61"/>
    <w:rsid w:val="006A5DAF"/>
    <w:rsid w:val="006B03BA"/>
    <w:rsid w:val="006B145E"/>
    <w:rsid w:val="006B1BCE"/>
    <w:rsid w:val="006B3D26"/>
    <w:rsid w:val="006B6BCD"/>
    <w:rsid w:val="006C08C0"/>
    <w:rsid w:val="006C323C"/>
    <w:rsid w:val="006C3585"/>
    <w:rsid w:val="006C56AF"/>
    <w:rsid w:val="006C57BD"/>
    <w:rsid w:val="006C5B09"/>
    <w:rsid w:val="006C5E5A"/>
    <w:rsid w:val="006C6B6C"/>
    <w:rsid w:val="006D3C8E"/>
    <w:rsid w:val="006D4BA1"/>
    <w:rsid w:val="006E7408"/>
    <w:rsid w:val="006F0AE9"/>
    <w:rsid w:val="006F1BB1"/>
    <w:rsid w:val="006F3083"/>
    <w:rsid w:val="006F394C"/>
    <w:rsid w:val="006F40CB"/>
    <w:rsid w:val="006F6861"/>
    <w:rsid w:val="006F7F47"/>
    <w:rsid w:val="00700BB9"/>
    <w:rsid w:val="00701E80"/>
    <w:rsid w:val="00702029"/>
    <w:rsid w:val="0070334D"/>
    <w:rsid w:val="00704476"/>
    <w:rsid w:val="00704B60"/>
    <w:rsid w:val="00705F85"/>
    <w:rsid w:val="00705FC5"/>
    <w:rsid w:val="00710AED"/>
    <w:rsid w:val="0071129A"/>
    <w:rsid w:val="00711D15"/>
    <w:rsid w:val="00713061"/>
    <w:rsid w:val="00713382"/>
    <w:rsid w:val="007168F7"/>
    <w:rsid w:val="00717C31"/>
    <w:rsid w:val="00720882"/>
    <w:rsid w:val="00722E17"/>
    <w:rsid w:val="00722FF4"/>
    <w:rsid w:val="00723610"/>
    <w:rsid w:val="00725A54"/>
    <w:rsid w:val="00726FBC"/>
    <w:rsid w:val="00731335"/>
    <w:rsid w:val="00735297"/>
    <w:rsid w:val="0073628D"/>
    <w:rsid w:val="007364FA"/>
    <w:rsid w:val="007400F6"/>
    <w:rsid w:val="0074440D"/>
    <w:rsid w:val="00745797"/>
    <w:rsid w:val="007516C0"/>
    <w:rsid w:val="007544A1"/>
    <w:rsid w:val="00754ECF"/>
    <w:rsid w:val="00756AA3"/>
    <w:rsid w:val="00760B4C"/>
    <w:rsid w:val="00761978"/>
    <w:rsid w:val="00761CA0"/>
    <w:rsid w:val="007646DB"/>
    <w:rsid w:val="00764A39"/>
    <w:rsid w:val="00765FCB"/>
    <w:rsid w:val="00766C10"/>
    <w:rsid w:val="00767F75"/>
    <w:rsid w:val="00770B21"/>
    <w:rsid w:val="00772CBF"/>
    <w:rsid w:val="00772CD2"/>
    <w:rsid w:val="00773401"/>
    <w:rsid w:val="007739F6"/>
    <w:rsid w:val="00775B71"/>
    <w:rsid w:val="007765AC"/>
    <w:rsid w:val="00776AB2"/>
    <w:rsid w:val="0077781E"/>
    <w:rsid w:val="00781365"/>
    <w:rsid w:val="007830E3"/>
    <w:rsid w:val="007835B2"/>
    <w:rsid w:val="00790466"/>
    <w:rsid w:val="00790518"/>
    <w:rsid w:val="00791A4B"/>
    <w:rsid w:val="007924F1"/>
    <w:rsid w:val="00793055"/>
    <w:rsid w:val="00793BC1"/>
    <w:rsid w:val="00794273"/>
    <w:rsid w:val="00795CE0"/>
    <w:rsid w:val="007974B4"/>
    <w:rsid w:val="00797ED5"/>
    <w:rsid w:val="007A0366"/>
    <w:rsid w:val="007A404F"/>
    <w:rsid w:val="007A4915"/>
    <w:rsid w:val="007A78C9"/>
    <w:rsid w:val="007B1D8D"/>
    <w:rsid w:val="007B2187"/>
    <w:rsid w:val="007B2667"/>
    <w:rsid w:val="007B412F"/>
    <w:rsid w:val="007B79CB"/>
    <w:rsid w:val="007C043F"/>
    <w:rsid w:val="007C0D01"/>
    <w:rsid w:val="007C0E4F"/>
    <w:rsid w:val="007C3670"/>
    <w:rsid w:val="007C43B0"/>
    <w:rsid w:val="007C7D81"/>
    <w:rsid w:val="007D02EE"/>
    <w:rsid w:val="007D0B0E"/>
    <w:rsid w:val="007D257F"/>
    <w:rsid w:val="007D4C48"/>
    <w:rsid w:val="007D65F5"/>
    <w:rsid w:val="007D7754"/>
    <w:rsid w:val="007D7F98"/>
    <w:rsid w:val="007E3331"/>
    <w:rsid w:val="007E46B6"/>
    <w:rsid w:val="007F3111"/>
    <w:rsid w:val="007F4870"/>
    <w:rsid w:val="007F64D7"/>
    <w:rsid w:val="00801552"/>
    <w:rsid w:val="008039BD"/>
    <w:rsid w:val="00804795"/>
    <w:rsid w:val="008056E0"/>
    <w:rsid w:val="00805C8F"/>
    <w:rsid w:val="008103FE"/>
    <w:rsid w:val="00810629"/>
    <w:rsid w:val="00813B4F"/>
    <w:rsid w:val="00814522"/>
    <w:rsid w:val="00815A5C"/>
    <w:rsid w:val="008163A8"/>
    <w:rsid w:val="00816BAC"/>
    <w:rsid w:val="00820FCB"/>
    <w:rsid w:val="008217DB"/>
    <w:rsid w:val="0082188F"/>
    <w:rsid w:val="00821949"/>
    <w:rsid w:val="00822B5A"/>
    <w:rsid w:val="008305E5"/>
    <w:rsid w:val="00832065"/>
    <w:rsid w:val="00832C43"/>
    <w:rsid w:val="00832F72"/>
    <w:rsid w:val="00833563"/>
    <w:rsid w:val="008349DB"/>
    <w:rsid w:val="00836398"/>
    <w:rsid w:val="008403D6"/>
    <w:rsid w:val="00841038"/>
    <w:rsid w:val="00841AE4"/>
    <w:rsid w:val="00842693"/>
    <w:rsid w:val="00844B27"/>
    <w:rsid w:val="00846AC4"/>
    <w:rsid w:val="00846DE0"/>
    <w:rsid w:val="00847A2B"/>
    <w:rsid w:val="00847B9B"/>
    <w:rsid w:val="0085103A"/>
    <w:rsid w:val="00852573"/>
    <w:rsid w:val="00852F31"/>
    <w:rsid w:val="008551EE"/>
    <w:rsid w:val="00856CBC"/>
    <w:rsid w:val="00857980"/>
    <w:rsid w:val="00860403"/>
    <w:rsid w:val="008609EF"/>
    <w:rsid w:val="00860A09"/>
    <w:rsid w:val="00861B05"/>
    <w:rsid w:val="0086618D"/>
    <w:rsid w:val="00867ED6"/>
    <w:rsid w:val="00870768"/>
    <w:rsid w:val="00871959"/>
    <w:rsid w:val="008727F0"/>
    <w:rsid w:val="00872F7F"/>
    <w:rsid w:val="00873C88"/>
    <w:rsid w:val="0087494B"/>
    <w:rsid w:val="00874A4E"/>
    <w:rsid w:val="00874C25"/>
    <w:rsid w:val="00874E38"/>
    <w:rsid w:val="0087542B"/>
    <w:rsid w:val="008813A5"/>
    <w:rsid w:val="00883039"/>
    <w:rsid w:val="00883495"/>
    <w:rsid w:val="00886386"/>
    <w:rsid w:val="008906D5"/>
    <w:rsid w:val="0089125A"/>
    <w:rsid w:val="008918A6"/>
    <w:rsid w:val="008923C0"/>
    <w:rsid w:val="00892DEF"/>
    <w:rsid w:val="0089346D"/>
    <w:rsid w:val="0089468C"/>
    <w:rsid w:val="008948AB"/>
    <w:rsid w:val="00895999"/>
    <w:rsid w:val="00895D34"/>
    <w:rsid w:val="00897678"/>
    <w:rsid w:val="008A2824"/>
    <w:rsid w:val="008A7FF9"/>
    <w:rsid w:val="008B3CA6"/>
    <w:rsid w:val="008B4251"/>
    <w:rsid w:val="008B439A"/>
    <w:rsid w:val="008B4B25"/>
    <w:rsid w:val="008C2173"/>
    <w:rsid w:val="008C40EF"/>
    <w:rsid w:val="008C5D06"/>
    <w:rsid w:val="008C7545"/>
    <w:rsid w:val="008D4410"/>
    <w:rsid w:val="008D4438"/>
    <w:rsid w:val="008D7290"/>
    <w:rsid w:val="008E0EE0"/>
    <w:rsid w:val="008E222B"/>
    <w:rsid w:val="008E318E"/>
    <w:rsid w:val="008E37A0"/>
    <w:rsid w:val="008E4E65"/>
    <w:rsid w:val="008E50B8"/>
    <w:rsid w:val="008E61BE"/>
    <w:rsid w:val="008E7142"/>
    <w:rsid w:val="008F01E4"/>
    <w:rsid w:val="008F101F"/>
    <w:rsid w:val="008F132C"/>
    <w:rsid w:val="008F1817"/>
    <w:rsid w:val="008F2FB3"/>
    <w:rsid w:val="008F607F"/>
    <w:rsid w:val="008F6881"/>
    <w:rsid w:val="00901B89"/>
    <w:rsid w:val="00903F9B"/>
    <w:rsid w:val="009067AA"/>
    <w:rsid w:val="00907C87"/>
    <w:rsid w:val="00910CAE"/>
    <w:rsid w:val="00911579"/>
    <w:rsid w:val="00913E85"/>
    <w:rsid w:val="00917E2C"/>
    <w:rsid w:val="0092434E"/>
    <w:rsid w:val="00927030"/>
    <w:rsid w:val="009270D5"/>
    <w:rsid w:val="009273DF"/>
    <w:rsid w:val="00930889"/>
    <w:rsid w:val="00931EF7"/>
    <w:rsid w:val="00932104"/>
    <w:rsid w:val="009360DC"/>
    <w:rsid w:val="0093794F"/>
    <w:rsid w:val="00937E2C"/>
    <w:rsid w:val="009410E2"/>
    <w:rsid w:val="00941BA6"/>
    <w:rsid w:val="00944E28"/>
    <w:rsid w:val="0094617C"/>
    <w:rsid w:val="00946390"/>
    <w:rsid w:val="00953943"/>
    <w:rsid w:val="00955026"/>
    <w:rsid w:val="00955597"/>
    <w:rsid w:val="00956689"/>
    <w:rsid w:val="00960552"/>
    <w:rsid w:val="00960848"/>
    <w:rsid w:val="00964FB2"/>
    <w:rsid w:val="009668F1"/>
    <w:rsid w:val="00966FA9"/>
    <w:rsid w:val="009704BD"/>
    <w:rsid w:val="009724BA"/>
    <w:rsid w:val="009734A8"/>
    <w:rsid w:val="00974114"/>
    <w:rsid w:val="0097418F"/>
    <w:rsid w:val="00975098"/>
    <w:rsid w:val="00977594"/>
    <w:rsid w:val="00980510"/>
    <w:rsid w:val="00981D16"/>
    <w:rsid w:val="0098745C"/>
    <w:rsid w:val="0098770F"/>
    <w:rsid w:val="00990C16"/>
    <w:rsid w:val="00990FF7"/>
    <w:rsid w:val="00992A68"/>
    <w:rsid w:val="009934D3"/>
    <w:rsid w:val="00995DE5"/>
    <w:rsid w:val="0099698D"/>
    <w:rsid w:val="00996D44"/>
    <w:rsid w:val="009A1DCF"/>
    <w:rsid w:val="009A22FF"/>
    <w:rsid w:val="009B089B"/>
    <w:rsid w:val="009B44D4"/>
    <w:rsid w:val="009B7776"/>
    <w:rsid w:val="009C0392"/>
    <w:rsid w:val="009C0968"/>
    <w:rsid w:val="009C1585"/>
    <w:rsid w:val="009C163A"/>
    <w:rsid w:val="009C265D"/>
    <w:rsid w:val="009C43DB"/>
    <w:rsid w:val="009C49F8"/>
    <w:rsid w:val="009C5871"/>
    <w:rsid w:val="009D3C74"/>
    <w:rsid w:val="009D4B4C"/>
    <w:rsid w:val="009D745E"/>
    <w:rsid w:val="009E29BC"/>
    <w:rsid w:val="009E45A6"/>
    <w:rsid w:val="009E6143"/>
    <w:rsid w:val="009F2B0C"/>
    <w:rsid w:val="009F3B25"/>
    <w:rsid w:val="009F4061"/>
    <w:rsid w:val="009F4E08"/>
    <w:rsid w:val="009F70D2"/>
    <w:rsid w:val="009F7921"/>
    <w:rsid w:val="00A0160E"/>
    <w:rsid w:val="00A01AF8"/>
    <w:rsid w:val="00A02A04"/>
    <w:rsid w:val="00A05292"/>
    <w:rsid w:val="00A06CA0"/>
    <w:rsid w:val="00A07AE7"/>
    <w:rsid w:val="00A11673"/>
    <w:rsid w:val="00A11CD0"/>
    <w:rsid w:val="00A12463"/>
    <w:rsid w:val="00A1761C"/>
    <w:rsid w:val="00A269F9"/>
    <w:rsid w:val="00A32E42"/>
    <w:rsid w:val="00A33094"/>
    <w:rsid w:val="00A35ACD"/>
    <w:rsid w:val="00A35F6E"/>
    <w:rsid w:val="00A37869"/>
    <w:rsid w:val="00A40818"/>
    <w:rsid w:val="00A413F5"/>
    <w:rsid w:val="00A436C4"/>
    <w:rsid w:val="00A44938"/>
    <w:rsid w:val="00A450E0"/>
    <w:rsid w:val="00A52130"/>
    <w:rsid w:val="00A63FDC"/>
    <w:rsid w:val="00A65147"/>
    <w:rsid w:val="00A66E04"/>
    <w:rsid w:val="00A67404"/>
    <w:rsid w:val="00A729AD"/>
    <w:rsid w:val="00A735CE"/>
    <w:rsid w:val="00A81CCF"/>
    <w:rsid w:val="00A84ADD"/>
    <w:rsid w:val="00A85820"/>
    <w:rsid w:val="00A858C2"/>
    <w:rsid w:val="00A863D8"/>
    <w:rsid w:val="00A86A28"/>
    <w:rsid w:val="00A93DBF"/>
    <w:rsid w:val="00A9442F"/>
    <w:rsid w:val="00A94930"/>
    <w:rsid w:val="00A94B27"/>
    <w:rsid w:val="00A95B84"/>
    <w:rsid w:val="00A96713"/>
    <w:rsid w:val="00AA08A2"/>
    <w:rsid w:val="00AA18A5"/>
    <w:rsid w:val="00AA4147"/>
    <w:rsid w:val="00AA6002"/>
    <w:rsid w:val="00AA71B0"/>
    <w:rsid w:val="00AA7A01"/>
    <w:rsid w:val="00AB2A16"/>
    <w:rsid w:val="00AB4EBA"/>
    <w:rsid w:val="00AB56ED"/>
    <w:rsid w:val="00AB58D5"/>
    <w:rsid w:val="00AB6E1F"/>
    <w:rsid w:val="00AC0A20"/>
    <w:rsid w:val="00AC0AFA"/>
    <w:rsid w:val="00AC2C66"/>
    <w:rsid w:val="00AC48F7"/>
    <w:rsid w:val="00AC4CE6"/>
    <w:rsid w:val="00AC4ED1"/>
    <w:rsid w:val="00AC61AF"/>
    <w:rsid w:val="00AC7342"/>
    <w:rsid w:val="00AC7386"/>
    <w:rsid w:val="00AC7ED0"/>
    <w:rsid w:val="00AD1921"/>
    <w:rsid w:val="00AD2079"/>
    <w:rsid w:val="00AD3B17"/>
    <w:rsid w:val="00AD4F28"/>
    <w:rsid w:val="00AD7F25"/>
    <w:rsid w:val="00AE1A62"/>
    <w:rsid w:val="00AE22ED"/>
    <w:rsid w:val="00AE2494"/>
    <w:rsid w:val="00AE2C1F"/>
    <w:rsid w:val="00AE47E7"/>
    <w:rsid w:val="00AE77E4"/>
    <w:rsid w:val="00AF00E0"/>
    <w:rsid w:val="00AF1043"/>
    <w:rsid w:val="00AF11E9"/>
    <w:rsid w:val="00AF1834"/>
    <w:rsid w:val="00AF45C1"/>
    <w:rsid w:val="00B03079"/>
    <w:rsid w:val="00B054F6"/>
    <w:rsid w:val="00B055AD"/>
    <w:rsid w:val="00B10D17"/>
    <w:rsid w:val="00B12BEC"/>
    <w:rsid w:val="00B12F68"/>
    <w:rsid w:val="00B13A8F"/>
    <w:rsid w:val="00B16AB4"/>
    <w:rsid w:val="00B17823"/>
    <w:rsid w:val="00B2048E"/>
    <w:rsid w:val="00B2553C"/>
    <w:rsid w:val="00B256DD"/>
    <w:rsid w:val="00B25B18"/>
    <w:rsid w:val="00B26E83"/>
    <w:rsid w:val="00B26F4C"/>
    <w:rsid w:val="00B30085"/>
    <w:rsid w:val="00B30203"/>
    <w:rsid w:val="00B323C7"/>
    <w:rsid w:val="00B3244B"/>
    <w:rsid w:val="00B33DED"/>
    <w:rsid w:val="00B34CB4"/>
    <w:rsid w:val="00B34F67"/>
    <w:rsid w:val="00B352BB"/>
    <w:rsid w:val="00B36876"/>
    <w:rsid w:val="00B40429"/>
    <w:rsid w:val="00B412DF"/>
    <w:rsid w:val="00B43D4D"/>
    <w:rsid w:val="00B4424B"/>
    <w:rsid w:val="00B51381"/>
    <w:rsid w:val="00B5366E"/>
    <w:rsid w:val="00B53A26"/>
    <w:rsid w:val="00B55E33"/>
    <w:rsid w:val="00B56426"/>
    <w:rsid w:val="00B569F5"/>
    <w:rsid w:val="00B6108E"/>
    <w:rsid w:val="00B62CCF"/>
    <w:rsid w:val="00B62D8B"/>
    <w:rsid w:val="00B63198"/>
    <w:rsid w:val="00B6620D"/>
    <w:rsid w:val="00B67081"/>
    <w:rsid w:val="00B67279"/>
    <w:rsid w:val="00B703C8"/>
    <w:rsid w:val="00B7074D"/>
    <w:rsid w:val="00B72722"/>
    <w:rsid w:val="00B77189"/>
    <w:rsid w:val="00B806A7"/>
    <w:rsid w:val="00B81E0E"/>
    <w:rsid w:val="00B83EEE"/>
    <w:rsid w:val="00B84EB6"/>
    <w:rsid w:val="00B87123"/>
    <w:rsid w:val="00B90723"/>
    <w:rsid w:val="00B90C4D"/>
    <w:rsid w:val="00B929C9"/>
    <w:rsid w:val="00B93D1A"/>
    <w:rsid w:val="00BA1075"/>
    <w:rsid w:val="00BA1721"/>
    <w:rsid w:val="00BA1FED"/>
    <w:rsid w:val="00BA292D"/>
    <w:rsid w:val="00BA5D99"/>
    <w:rsid w:val="00BA6CFC"/>
    <w:rsid w:val="00BB0BBB"/>
    <w:rsid w:val="00BB0C2C"/>
    <w:rsid w:val="00BB16BD"/>
    <w:rsid w:val="00BB3851"/>
    <w:rsid w:val="00BB541F"/>
    <w:rsid w:val="00BB6BAF"/>
    <w:rsid w:val="00BB76DC"/>
    <w:rsid w:val="00BC0812"/>
    <w:rsid w:val="00BC0BA9"/>
    <w:rsid w:val="00BC404D"/>
    <w:rsid w:val="00BC4409"/>
    <w:rsid w:val="00BC48CE"/>
    <w:rsid w:val="00BC5C9A"/>
    <w:rsid w:val="00BC70C6"/>
    <w:rsid w:val="00BC73B9"/>
    <w:rsid w:val="00BC7F1F"/>
    <w:rsid w:val="00BD18D2"/>
    <w:rsid w:val="00BD27FD"/>
    <w:rsid w:val="00BD2956"/>
    <w:rsid w:val="00BD577B"/>
    <w:rsid w:val="00BD72F7"/>
    <w:rsid w:val="00BD77E2"/>
    <w:rsid w:val="00BE11E3"/>
    <w:rsid w:val="00BE618C"/>
    <w:rsid w:val="00BE7C65"/>
    <w:rsid w:val="00BF03F6"/>
    <w:rsid w:val="00BF1560"/>
    <w:rsid w:val="00BF4A11"/>
    <w:rsid w:val="00BF5C1F"/>
    <w:rsid w:val="00BF6544"/>
    <w:rsid w:val="00BF6A2A"/>
    <w:rsid w:val="00C0080E"/>
    <w:rsid w:val="00C044BB"/>
    <w:rsid w:val="00C05817"/>
    <w:rsid w:val="00C06C24"/>
    <w:rsid w:val="00C07396"/>
    <w:rsid w:val="00C075B2"/>
    <w:rsid w:val="00C11DEB"/>
    <w:rsid w:val="00C14E79"/>
    <w:rsid w:val="00C21A17"/>
    <w:rsid w:val="00C244ED"/>
    <w:rsid w:val="00C24D39"/>
    <w:rsid w:val="00C30DB8"/>
    <w:rsid w:val="00C322E0"/>
    <w:rsid w:val="00C333B2"/>
    <w:rsid w:val="00C36FA6"/>
    <w:rsid w:val="00C377F3"/>
    <w:rsid w:val="00C43A3B"/>
    <w:rsid w:val="00C43EC1"/>
    <w:rsid w:val="00C444E5"/>
    <w:rsid w:val="00C44CA7"/>
    <w:rsid w:val="00C45388"/>
    <w:rsid w:val="00C527A4"/>
    <w:rsid w:val="00C548A9"/>
    <w:rsid w:val="00C54C0C"/>
    <w:rsid w:val="00C55C8C"/>
    <w:rsid w:val="00C574DF"/>
    <w:rsid w:val="00C57E85"/>
    <w:rsid w:val="00C605B5"/>
    <w:rsid w:val="00C60AE3"/>
    <w:rsid w:val="00C61393"/>
    <w:rsid w:val="00C62A31"/>
    <w:rsid w:val="00C62FCD"/>
    <w:rsid w:val="00C637CC"/>
    <w:rsid w:val="00C64702"/>
    <w:rsid w:val="00C64923"/>
    <w:rsid w:val="00C64ECF"/>
    <w:rsid w:val="00C65913"/>
    <w:rsid w:val="00C71BA8"/>
    <w:rsid w:val="00C72545"/>
    <w:rsid w:val="00C74162"/>
    <w:rsid w:val="00C8035D"/>
    <w:rsid w:val="00C82342"/>
    <w:rsid w:val="00C825ED"/>
    <w:rsid w:val="00C82895"/>
    <w:rsid w:val="00C84B92"/>
    <w:rsid w:val="00C85B29"/>
    <w:rsid w:val="00C87A14"/>
    <w:rsid w:val="00C9202B"/>
    <w:rsid w:val="00C92BDB"/>
    <w:rsid w:val="00C92CB2"/>
    <w:rsid w:val="00C93012"/>
    <w:rsid w:val="00C97EC9"/>
    <w:rsid w:val="00CA1149"/>
    <w:rsid w:val="00CB0915"/>
    <w:rsid w:val="00CB3448"/>
    <w:rsid w:val="00CB45D1"/>
    <w:rsid w:val="00CB4B7C"/>
    <w:rsid w:val="00CC01AE"/>
    <w:rsid w:val="00CC0787"/>
    <w:rsid w:val="00CC09F6"/>
    <w:rsid w:val="00CC1A17"/>
    <w:rsid w:val="00CC2600"/>
    <w:rsid w:val="00CC79ED"/>
    <w:rsid w:val="00CD126E"/>
    <w:rsid w:val="00CD1AE4"/>
    <w:rsid w:val="00CD20B5"/>
    <w:rsid w:val="00CD2E15"/>
    <w:rsid w:val="00CD42D3"/>
    <w:rsid w:val="00CD565C"/>
    <w:rsid w:val="00CD62D0"/>
    <w:rsid w:val="00CE1E94"/>
    <w:rsid w:val="00CE2BFE"/>
    <w:rsid w:val="00CE6CBB"/>
    <w:rsid w:val="00CF1945"/>
    <w:rsid w:val="00CF5AE4"/>
    <w:rsid w:val="00CF72FD"/>
    <w:rsid w:val="00D03D4D"/>
    <w:rsid w:val="00D0413A"/>
    <w:rsid w:val="00D1012F"/>
    <w:rsid w:val="00D1124B"/>
    <w:rsid w:val="00D202F5"/>
    <w:rsid w:val="00D2082D"/>
    <w:rsid w:val="00D21950"/>
    <w:rsid w:val="00D23E3D"/>
    <w:rsid w:val="00D24614"/>
    <w:rsid w:val="00D25C08"/>
    <w:rsid w:val="00D262A0"/>
    <w:rsid w:val="00D334F6"/>
    <w:rsid w:val="00D33CFC"/>
    <w:rsid w:val="00D363CD"/>
    <w:rsid w:val="00D37523"/>
    <w:rsid w:val="00D407D1"/>
    <w:rsid w:val="00D4110D"/>
    <w:rsid w:val="00D4189A"/>
    <w:rsid w:val="00D42FFE"/>
    <w:rsid w:val="00D44137"/>
    <w:rsid w:val="00D45878"/>
    <w:rsid w:val="00D470D8"/>
    <w:rsid w:val="00D47BDB"/>
    <w:rsid w:val="00D50797"/>
    <w:rsid w:val="00D5502D"/>
    <w:rsid w:val="00D55855"/>
    <w:rsid w:val="00D55B10"/>
    <w:rsid w:val="00D56F36"/>
    <w:rsid w:val="00D61A2B"/>
    <w:rsid w:val="00D62240"/>
    <w:rsid w:val="00D63AB3"/>
    <w:rsid w:val="00D64278"/>
    <w:rsid w:val="00D64AC1"/>
    <w:rsid w:val="00D668DD"/>
    <w:rsid w:val="00D70BC3"/>
    <w:rsid w:val="00D70D9F"/>
    <w:rsid w:val="00D72FBE"/>
    <w:rsid w:val="00D733FB"/>
    <w:rsid w:val="00D73E76"/>
    <w:rsid w:val="00D73FA9"/>
    <w:rsid w:val="00D74D98"/>
    <w:rsid w:val="00D75A5C"/>
    <w:rsid w:val="00D75DE7"/>
    <w:rsid w:val="00D762CE"/>
    <w:rsid w:val="00D77DE4"/>
    <w:rsid w:val="00D80F21"/>
    <w:rsid w:val="00D849BF"/>
    <w:rsid w:val="00D84A89"/>
    <w:rsid w:val="00D87ED7"/>
    <w:rsid w:val="00D91CE5"/>
    <w:rsid w:val="00D920BD"/>
    <w:rsid w:val="00D921BA"/>
    <w:rsid w:val="00D93DF0"/>
    <w:rsid w:val="00D945EF"/>
    <w:rsid w:val="00D97429"/>
    <w:rsid w:val="00DA26FB"/>
    <w:rsid w:val="00DA38AA"/>
    <w:rsid w:val="00DA3AEB"/>
    <w:rsid w:val="00DA45F5"/>
    <w:rsid w:val="00DA646B"/>
    <w:rsid w:val="00DA75C8"/>
    <w:rsid w:val="00DB2D30"/>
    <w:rsid w:val="00DB2D9E"/>
    <w:rsid w:val="00DB383A"/>
    <w:rsid w:val="00DB4354"/>
    <w:rsid w:val="00DB4763"/>
    <w:rsid w:val="00DB50DB"/>
    <w:rsid w:val="00DB530B"/>
    <w:rsid w:val="00DB534A"/>
    <w:rsid w:val="00DC25A5"/>
    <w:rsid w:val="00DC2929"/>
    <w:rsid w:val="00DC3BBD"/>
    <w:rsid w:val="00DC6207"/>
    <w:rsid w:val="00DC67B2"/>
    <w:rsid w:val="00DC6C02"/>
    <w:rsid w:val="00DC7C8A"/>
    <w:rsid w:val="00DD01D8"/>
    <w:rsid w:val="00DD2069"/>
    <w:rsid w:val="00DD29E9"/>
    <w:rsid w:val="00DD4691"/>
    <w:rsid w:val="00DD75B4"/>
    <w:rsid w:val="00DE204E"/>
    <w:rsid w:val="00DE36E9"/>
    <w:rsid w:val="00DE38D7"/>
    <w:rsid w:val="00DE499B"/>
    <w:rsid w:val="00DE4A53"/>
    <w:rsid w:val="00DE4AF8"/>
    <w:rsid w:val="00DE5715"/>
    <w:rsid w:val="00DE586B"/>
    <w:rsid w:val="00DE59E5"/>
    <w:rsid w:val="00DE6773"/>
    <w:rsid w:val="00DE6AAC"/>
    <w:rsid w:val="00DE7CD9"/>
    <w:rsid w:val="00DF0D92"/>
    <w:rsid w:val="00DF2E53"/>
    <w:rsid w:val="00DF59B0"/>
    <w:rsid w:val="00DF6244"/>
    <w:rsid w:val="00DF7C1E"/>
    <w:rsid w:val="00E003B3"/>
    <w:rsid w:val="00E01323"/>
    <w:rsid w:val="00E024C5"/>
    <w:rsid w:val="00E03734"/>
    <w:rsid w:val="00E03DF9"/>
    <w:rsid w:val="00E06FA9"/>
    <w:rsid w:val="00E11634"/>
    <w:rsid w:val="00E11832"/>
    <w:rsid w:val="00E11DF3"/>
    <w:rsid w:val="00E13294"/>
    <w:rsid w:val="00E13C51"/>
    <w:rsid w:val="00E15C3A"/>
    <w:rsid w:val="00E168DD"/>
    <w:rsid w:val="00E16A0B"/>
    <w:rsid w:val="00E2149C"/>
    <w:rsid w:val="00E214BE"/>
    <w:rsid w:val="00E2315A"/>
    <w:rsid w:val="00E234E7"/>
    <w:rsid w:val="00E24157"/>
    <w:rsid w:val="00E251F0"/>
    <w:rsid w:val="00E274E9"/>
    <w:rsid w:val="00E34213"/>
    <w:rsid w:val="00E3475F"/>
    <w:rsid w:val="00E368EF"/>
    <w:rsid w:val="00E375B3"/>
    <w:rsid w:val="00E3779A"/>
    <w:rsid w:val="00E3798F"/>
    <w:rsid w:val="00E37EEB"/>
    <w:rsid w:val="00E430D0"/>
    <w:rsid w:val="00E43B73"/>
    <w:rsid w:val="00E456B9"/>
    <w:rsid w:val="00E46D05"/>
    <w:rsid w:val="00E4762A"/>
    <w:rsid w:val="00E50B8C"/>
    <w:rsid w:val="00E515E5"/>
    <w:rsid w:val="00E52446"/>
    <w:rsid w:val="00E52B36"/>
    <w:rsid w:val="00E52E14"/>
    <w:rsid w:val="00E53848"/>
    <w:rsid w:val="00E55AAC"/>
    <w:rsid w:val="00E566D4"/>
    <w:rsid w:val="00E601C6"/>
    <w:rsid w:val="00E60919"/>
    <w:rsid w:val="00E61134"/>
    <w:rsid w:val="00E61610"/>
    <w:rsid w:val="00E62C87"/>
    <w:rsid w:val="00E630A6"/>
    <w:rsid w:val="00E63342"/>
    <w:rsid w:val="00E65E36"/>
    <w:rsid w:val="00E662FB"/>
    <w:rsid w:val="00E674AC"/>
    <w:rsid w:val="00E7357B"/>
    <w:rsid w:val="00E745E0"/>
    <w:rsid w:val="00E747D5"/>
    <w:rsid w:val="00E77902"/>
    <w:rsid w:val="00E80B2F"/>
    <w:rsid w:val="00E80E01"/>
    <w:rsid w:val="00E84C00"/>
    <w:rsid w:val="00E85CDE"/>
    <w:rsid w:val="00E86D4A"/>
    <w:rsid w:val="00E9042F"/>
    <w:rsid w:val="00E90D6C"/>
    <w:rsid w:val="00E92BD4"/>
    <w:rsid w:val="00EA1867"/>
    <w:rsid w:val="00EA3AC5"/>
    <w:rsid w:val="00EA457F"/>
    <w:rsid w:val="00EA5008"/>
    <w:rsid w:val="00EA6CF7"/>
    <w:rsid w:val="00EA7749"/>
    <w:rsid w:val="00EA7931"/>
    <w:rsid w:val="00EA7C5A"/>
    <w:rsid w:val="00EB0763"/>
    <w:rsid w:val="00EB0CF8"/>
    <w:rsid w:val="00EB1762"/>
    <w:rsid w:val="00EB3D89"/>
    <w:rsid w:val="00EB4E06"/>
    <w:rsid w:val="00EC0994"/>
    <w:rsid w:val="00EC14A2"/>
    <w:rsid w:val="00EC322B"/>
    <w:rsid w:val="00EC4152"/>
    <w:rsid w:val="00EC4B21"/>
    <w:rsid w:val="00EC7E86"/>
    <w:rsid w:val="00ED083B"/>
    <w:rsid w:val="00ED0EA9"/>
    <w:rsid w:val="00ED157B"/>
    <w:rsid w:val="00ED21DF"/>
    <w:rsid w:val="00ED4039"/>
    <w:rsid w:val="00ED4071"/>
    <w:rsid w:val="00ED7122"/>
    <w:rsid w:val="00EE1831"/>
    <w:rsid w:val="00EE2257"/>
    <w:rsid w:val="00EE2EE0"/>
    <w:rsid w:val="00EE5104"/>
    <w:rsid w:val="00EF1A8E"/>
    <w:rsid w:val="00EF358F"/>
    <w:rsid w:val="00EF55BB"/>
    <w:rsid w:val="00EF6B81"/>
    <w:rsid w:val="00F0256A"/>
    <w:rsid w:val="00F02AEC"/>
    <w:rsid w:val="00F03F07"/>
    <w:rsid w:val="00F0556C"/>
    <w:rsid w:val="00F06927"/>
    <w:rsid w:val="00F0706B"/>
    <w:rsid w:val="00F1233D"/>
    <w:rsid w:val="00F13351"/>
    <w:rsid w:val="00F14187"/>
    <w:rsid w:val="00F141AA"/>
    <w:rsid w:val="00F147BD"/>
    <w:rsid w:val="00F170F4"/>
    <w:rsid w:val="00F21AA4"/>
    <w:rsid w:val="00F225F3"/>
    <w:rsid w:val="00F25772"/>
    <w:rsid w:val="00F26E5F"/>
    <w:rsid w:val="00F27752"/>
    <w:rsid w:val="00F35CE6"/>
    <w:rsid w:val="00F368FE"/>
    <w:rsid w:val="00F37E62"/>
    <w:rsid w:val="00F4225F"/>
    <w:rsid w:val="00F46BC9"/>
    <w:rsid w:val="00F511BE"/>
    <w:rsid w:val="00F51C2F"/>
    <w:rsid w:val="00F54E04"/>
    <w:rsid w:val="00F57777"/>
    <w:rsid w:val="00F57E3D"/>
    <w:rsid w:val="00F61B67"/>
    <w:rsid w:val="00F61EF2"/>
    <w:rsid w:val="00F6239A"/>
    <w:rsid w:val="00F62538"/>
    <w:rsid w:val="00F66EF3"/>
    <w:rsid w:val="00F7329D"/>
    <w:rsid w:val="00F73873"/>
    <w:rsid w:val="00F75CD9"/>
    <w:rsid w:val="00F76C11"/>
    <w:rsid w:val="00F76C53"/>
    <w:rsid w:val="00F7729E"/>
    <w:rsid w:val="00F8137D"/>
    <w:rsid w:val="00F81585"/>
    <w:rsid w:val="00F81CE7"/>
    <w:rsid w:val="00F821F4"/>
    <w:rsid w:val="00F875E5"/>
    <w:rsid w:val="00F9020F"/>
    <w:rsid w:val="00F90614"/>
    <w:rsid w:val="00F92E6A"/>
    <w:rsid w:val="00F932F9"/>
    <w:rsid w:val="00F937EB"/>
    <w:rsid w:val="00F94AB8"/>
    <w:rsid w:val="00F94C70"/>
    <w:rsid w:val="00F94CFB"/>
    <w:rsid w:val="00F96CE4"/>
    <w:rsid w:val="00FA0EE6"/>
    <w:rsid w:val="00FA1FBA"/>
    <w:rsid w:val="00FA2440"/>
    <w:rsid w:val="00FA2771"/>
    <w:rsid w:val="00FA2E10"/>
    <w:rsid w:val="00FB400F"/>
    <w:rsid w:val="00FB7479"/>
    <w:rsid w:val="00FB7BB9"/>
    <w:rsid w:val="00FC1257"/>
    <w:rsid w:val="00FC1D40"/>
    <w:rsid w:val="00FC3C96"/>
    <w:rsid w:val="00FD0829"/>
    <w:rsid w:val="00FD1773"/>
    <w:rsid w:val="00FD40A6"/>
    <w:rsid w:val="00FD4B59"/>
    <w:rsid w:val="00FD4F49"/>
    <w:rsid w:val="00FD52B7"/>
    <w:rsid w:val="00FD753A"/>
    <w:rsid w:val="00FD786D"/>
    <w:rsid w:val="00FE11F6"/>
    <w:rsid w:val="00FE1C66"/>
    <w:rsid w:val="00FE1F11"/>
    <w:rsid w:val="00FE3169"/>
    <w:rsid w:val="00FE3FF6"/>
    <w:rsid w:val="00FE7D6B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8"/>
    <o:shapelayout v:ext="edit">
      <o:idmap v:ext="edit" data="1"/>
    </o:shapelayout>
  </w:shapeDefaults>
  <w:decimalSymbol w:val="."/>
  <w:listSeparator w:val=","/>
  <w14:docId w14:val="777A6F95"/>
  <w15:docId w15:val="{CA8E01DB-972E-4AAE-88A6-95FAB5D0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CA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E5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761C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9CB"/>
    <w:pPr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94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10EFD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61C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79CB"/>
    <w:rPr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E94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ADD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1E94"/>
    <w:pPr>
      <w:pBdr>
        <w:bottom w:val="single" w:sz="8" w:space="4" w:color="758089" w:themeColor="accent2"/>
      </w:pBdr>
      <w:spacing w:before="240"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E94"/>
    <w:rPr>
      <w:rFonts w:eastAsiaTheme="majorEastAsia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EFD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EFD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customStyle="1" w:styleId="TableTitle">
    <w:name w:val="TableTitle"/>
    <w:basedOn w:val="Normal"/>
    <w:link w:val="TableTitleChar"/>
    <w:qFormat/>
    <w:rsid w:val="00001ADD"/>
    <w:rPr>
      <w:rFonts w:asciiTheme="minorHAnsi" w:hAnsiTheme="minorHAnsi"/>
      <w:b/>
      <w:sz w:val="24"/>
      <w:szCs w:val="24"/>
    </w:rPr>
  </w:style>
  <w:style w:type="character" w:customStyle="1" w:styleId="TableTitleChar">
    <w:name w:val="TableTitle Char"/>
    <w:basedOn w:val="DefaultParagraphFont"/>
    <w:link w:val="TableTitle"/>
    <w:rsid w:val="00001ADD"/>
    <w:rPr>
      <w:rFonts w:asciiTheme="minorHAnsi" w:hAnsiTheme="minorHAns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spacing w:before="0" w:after="0"/>
      <w:ind w:left="2342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pPr>
      <w:spacing w:before="0" w:after="0"/>
    </w:pPr>
  </w:style>
  <w:style w:type="character" w:customStyle="1" w:styleId="DocumentSubtitle">
    <w:name w:val="Document Subtitle"/>
    <w:basedOn w:val="DefaultParagraphFont"/>
    <w:uiPriority w:val="1"/>
    <w:rsid w:val="009A1DCF"/>
    <w:rPr>
      <w:rFonts w:asciiTheme="majorHAnsi" w:hAnsiTheme="majorHAns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024EEF"/>
  </w:style>
  <w:style w:type="table" w:styleId="TableGrid">
    <w:name w:val="Table Grid"/>
    <w:basedOn w:val="TableNormal"/>
    <w:uiPriority w:val="59"/>
    <w:rsid w:val="005B4064"/>
    <w:pPr>
      <w:spacing w:before="200" w:after="200" w:line="276" w:lineRule="auto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215"/>
    <w:pPr>
      <w:ind w:left="720"/>
      <w:contextualSpacing/>
    </w:pPr>
  </w:style>
  <w:style w:type="paragraph" w:customStyle="1" w:styleId="Default">
    <w:name w:val="Default"/>
    <w:rsid w:val="0024117B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paragraph" w:customStyle="1" w:styleId="TableText">
    <w:name w:val="Table Text"/>
    <w:basedOn w:val="Normal"/>
    <w:qFormat/>
    <w:rsid w:val="00E3779A"/>
    <w:pPr>
      <w:spacing w:after="120"/>
    </w:pPr>
    <w:rPr>
      <w:rFonts w:asciiTheme="minorHAnsi" w:eastAsiaTheme="minorEastAsia" w:hAnsiTheme="minorHAnsi"/>
    </w:rPr>
  </w:style>
  <w:style w:type="character" w:styleId="Hyperlink">
    <w:name w:val="Hyperlink"/>
    <w:basedOn w:val="DefaultParagraphFont"/>
    <w:uiPriority w:val="99"/>
    <w:unhideWhenUsed/>
    <w:rsid w:val="00FD52B7"/>
    <w:rPr>
      <w:rFonts w:asciiTheme="minorHAnsi" w:hAnsiTheme="minorHAnsi" w:cs="Times New Roman" w:hint="default"/>
      <w:color w:val="0563C1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FD52B7"/>
    <w:rPr>
      <w:rFonts w:asciiTheme="minorHAnsi" w:hAnsiTheme="minorHAnsi" w:cs="Times New Roman" w:hint="default"/>
      <w:color w:val="7030A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A22FF"/>
    <w:pPr>
      <w:spacing w:before="200" w:after="200" w:line="276" w:lineRule="auto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MBC">
  <a:themeElements>
    <a:clrScheme name="HEMB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4241F"/>
      </a:accent1>
      <a:accent2>
        <a:srgbClr val="758089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FFFFFF"/>
      </a:folHlink>
    </a:clrScheme>
    <a:fontScheme name="HEMB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1E082EC70847A54DA7A8D2A975398AB0" ma:contentTypeVersion="18" ma:contentTypeDescription="Create a new document." ma:contentTypeScope="" ma:versionID="2e59ed9556b31477a4a82dcb3f2ba5c2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5c32920b-2cef-411b-abae-746c048451ae" targetNamespace="http://schemas.microsoft.com/office/2006/metadata/properties" ma:root="true" ma:fieldsID="e88ee44eecb43fd7d2814d6ad6abad4c" ns2:_="" ns3:_="" ns4:_="">
    <xsd:import namespace="bb0eaabd-8237-4495-bdf5-f324c842ead6"/>
    <xsd:import namespace="4de64c37-ebdf-406a-9f1b-af099cf715f4"/>
    <xsd:import namespace="5c32920b-2cef-411b-abae-746c048451ae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plgl" minOccurs="0"/>
                <xsd:element ref="ns4:n5k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920b-2cef-411b-abae-746c048451ae" elementFormDefault="qualified">
    <xsd:import namespace="http://schemas.microsoft.com/office/2006/documentManagement/types"/>
    <xsd:import namespace="http://schemas.microsoft.com/office/infopath/2007/PartnerControls"/>
    <xsd:element name="plgl" ma:index="20" nillable="true" ma:displayName="Date last reviewed" ma:internalName="plgl">
      <xsd:simpleType>
        <xsd:restriction base="dms:DateTime"/>
      </xsd:simpleType>
    </xsd:element>
    <xsd:element name="n5kk" ma:index="21" nillable="true" ma:displayName="Owning team" ma:internalName="n5k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n5kk xmlns="5c32920b-2cef-411b-abae-746c048451ae" xsi:nil="true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plgl xmlns="5c32920b-2cef-411b-abae-746c048451ae" xsi:nil="true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PHSADOC-1453730257-46</_dlc_DocId>
    <_dlc_DocIdUrl xmlns="bb0eaabd-8237-4495-bdf5-f324c842ead6">
      <Url>https://ewiauthor.phsa.ca/health-emergency-management-bc-site/_layouts/15/DocIdRedir.aspx?ID=PHSADOC-1453730257-46</Url>
      <Description>PHSADOC-1453730257-46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E1BDF1-7ABA-452A-B3CA-2F61FC7AF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54424-607D-4035-82A4-27512ACA9245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77B7E833-5DB7-4847-A192-B12BF58DD34C}"/>
</file>

<file path=customXml/itemProps4.xml><?xml version="1.0" encoding="utf-8"?>
<ds:datastoreItem xmlns:ds="http://schemas.openxmlformats.org/officeDocument/2006/customXml" ds:itemID="{DA9F35ED-FF0E-446D-BB99-4DC6F787B26A}"/>
</file>

<file path=customXml/itemProps5.xml><?xml version="1.0" encoding="utf-8"?>
<ds:datastoreItem xmlns:ds="http://schemas.openxmlformats.org/officeDocument/2006/customXml" ds:itemID="{98E8035A-4489-46B4-A34C-BA4694D5A978}"/>
</file>

<file path=customXml/itemProps6.xml><?xml version="1.0" encoding="utf-8"?>
<ds:datastoreItem xmlns:ds="http://schemas.openxmlformats.org/officeDocument/2006/customXml" ds:itemID="{567DB9AA-7B6E-42D3-BDCC-E2CF27B2F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HEMBC - Lower Mainland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[Site name]</dc:subject>
  <dc:creator>Sojo, Alexandra [Corp]</dc:creator>
  <cp:keywords>HEMBC; Health Emergency Management BC; Emergency; Emergency Management; Emergency Response;</cp:keywords>
  <cp:lastModifiedBy>Laverty, Ethan [PHSA]</cp:lastModifiedBy>
  <cp:revision>2</cp:revision>
  <cp:lastPrinted>2021-09-02T17:41:00Z</cp:lastPrinted>
  <dcterms:created xsi:type="dcterms:W3CDTF">2024-04-25T03:59:00Z</dcterms:created>
  <dcterms:modified xsi:type="dcterms:W3CDTF">2024-04-25T03:59:00Z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_DocHome">
    <vt:i4>-1193664033</vt:i4>
  </property>
  <property fmtid="{D5CDD505-2E9C-101B-9397-08002B2CF9AE}" pid="4" name="ContentTypeId">
    <vt:lpwstr>0x01010027C4DD6E2671BA48BC4E45ABF1AFDAAB001E082EC70847A54DA7A8D2A975398AB0</vt:lpwstr>
  </property>
  <property fmtid="{D5CDD505-2E9C-101B-9397-08002B2CF9AE}" pid="5" name="_dlc_DocIdItemGuid">
    <vt:lpwstr>9708d79d-d12a-4a98-8cbb-3787bbd7e99e</vt:lpwstr>
  </property>
  <property fmtid="{D5CDD505-2E9C-101B-9397-08002B2CF9AE}" pid="6" name="ResourceCategory">
    <vt:lpwstr/>
  </property>
  <property fmtid="{D5CDD505-2E9C-101B-9397-08002B2CF9AE}" pid="7" name="ResourceType">
    <vt:lpwstr/>
  </property>
</Properties>
</file>