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95E5" w14:textId="77777777" w:rsidR="005D6A6D" w:rsidRPr="005D6A6D" w:rsidRDefault="005D6A6D" w:rsidP="008C4F96">
      <w:pPr>
        <w:spacing w:before="0" w:after="0"/>
        <w:rPr>
          <w:sz w:val="20"/>
          <w:szCs w:val="20"/>
        </w:rPr>
      </w:pPr>
      <w:r w:rsidRPr="005D6A6D">
        <w:rPr>
          <w:b/>
          <w:sz w:val="20"/>
          <w:szCs w:val="20"/>
        </w:rPr>
        <w:t>Purpose and instructions:</w:t>
      </w:r>
      <w:r w:rsidRPr="005D6A6D">
        <w:rPr>
          <w:sz w:val="20"/>
          <w:szCs w:val="20"/>
        </w:rPr>
        <w:t xml:space="preserve"> This checklist is to track who and what is loaded/unloaded on each vehicle for transport. The transport leader on each vehicle will initial when the patient/client/resident and their critical belongings are loaded on the vehicle and then again </w:t>
      </w:r>
      <w:r w:rsidR="006947AE">
        <w:rPr>
          <w:sz w:val="20"/>
          <w:szCs w:val="20"/>
        </w:rPr>
        <w:t xml:space="preserve">will </w:t>
      </w:r>
      <w:r w:rsidRPr="005D6A6D">
        <w:rPr>
          <w:sz w:val="20"/>
          <w:szCs w:val="20"/>
        </w:rPr>
        <w:t xml:space="preserve">initial when they are unloaded at the receiving site. </w:t>
      </w:r>
    </w:p>
    <w:tbl>
      <w:tblPr>
        <w:tblStyle w:val="TableGrid"/>
        <w:tblpPr w:leftFromText="180" w:rightFromText="180" w:vertAnchor="page" w:horzAnchor="margin" w:tblpY="2791"/>
        <w:tblW w:w="0" w:type="auto"/>
        <w:tblLook w:val="04A0" w:firstRow="1" w:lastRow="0" w:firstColumn="1" w:lastColumn="0" w:noHBand="0" w:noVBand="1"/>
      </w:tblPr>
      <w:tblGrid>
        <w:gridCol w:w="833"/>
        <w:gridCol w:w="2281"/>
        <w:gridCol w:w="1568"/>
        <w:gridCol w:w="972"/>
        <w:gridCol w:w="3696"/>
      </w:tblGrid>
      <w:tr w:rsidR="005D6A6D" w14:paraId="2BC17458" w14:textId="77777777" w:rsidTr="005D6A6D">
        <w:trPr>
          <w:trHeight w:val="397"/>
        </w:trPr>
        <w:tc>
          <w:tcPr>
            <w:tcW w:w="833" w:type="dxa"/>
            <w:shd w:val="clear" w:color="auto" w:fill="F2F2F2" w:themeFill="background2" w:themeFillShade="F2"/>
            <w:vAlign w:val="center"/>
          </w:tcPr>
          <w:p w14:paraId="13BC45F7" w14:textId="77777777" w:rsidR="005D6A6D" w:rsidRPr="0069442E" w:rsidRDefault="005D6A6D" w:rsidP="005D6A6D">
            <w:pPr>
              <w:spacing w:after="0"/>
              <w:jc w:val="right"/>
              <w:rPr>
                <w:b/>
              </w:rPr>
            </w:pPr>
            <w:r w:rsidRPr="0069442E">
              <w:rPr>
                <w:b/>
              </w:rPr>
              <w:t>From:</w:t>
            </w:r>
          </w:p>
        </w:tc>
        <w:tc>
          <w:tcPr>
            <w:tcW w:w="3849" w:type="dxa"/>
            <w:gridSpan w:val="2"/>
            <w:vAlign w:val="center"/>
          </w:tcPr>
          <w:p w14:paraId="38D4CB0E" w14:textId="77777777" w:rsidR="005D6A6D" w:rsidRPr="0069442E" w:rsidRDefault="005D6A6D" w:rsidP="005D6A6D">
            <w:pPr>
              <w:spacing w:after="0"/>
            </w:pPr>
          </w:p>
        </w:tc>
        <w:tc>
          <w:tcPr>
            <w:tcW w:w="972" w:type="dxa"/>
            <w:shd w:val="clear" w:color="auto" w:fill="F2F2F2" w:themeFill="background2" w:themeFillShade="F2"/>
            <w:vAlign w:val="center"/>
          </w:tcPr>
          <w:p w14:paraId="567EA603" w14:textId="77777777" w:rsidR="005D6A6D" w:rsidRPr="0069442E" w:rsidRDefault="005D6A6D" w:rsidP="005D6A6D">
            <w:pPr>
              <w:spacing w:after="0"/>
              <w:jc w:val="right"/>
              <w:rPr>
                <w:b/>
              </w:rPr>
            </w:pPr>
            <w:r w:rsidRPr="0069442E">
              <w:rPr>
                <w:b/>
              </w:rPr>
              <w:t>To:</w:t>
            </w:r>
          </w:p>
        </w:tc>
        <w:tc>
          <w:tcPr>
            <w:tcW w:w="3696" w:type="dxa"/>
            <w:vAlign w:val="center"/>
          </w:tcPr>
          <w:p w14:paraId="53B39755" w14:textId="77777777" w:rsidR="005D6A6D" w:rsidRPr="0069442E" w:rsidRDefault="005D6A6D" w:rsidP="005D6A6D">
            <w:pPr>
              <w:spacing w:after="0"/>
            </w:pPr>
          </w:p>
        </w:tc>
      </w:tr>
      <w:tr w:rsidR="005D6A6D" w14:paraId="58008213" w14:textId="77777777" w:rsidTr="005D6A6D">
        <w:trPr>
          <w:trHeight w:val="397"/>
        </w:trPr>
        <w:tc>
          <w:tcPr>
            <w:tcW w:w="833" w:type="dxa"/>
            <w:shd w:val="clear" w:color="auto" w:fill="F2F2F2" w:themeFill="background2" w:themeFillShade="F2"/>
            <w:vAlign w:val="center"/>
          </w:tcPr>
          <w:p w14:paraId="37990CFD" w14:textId="77777777" w:rsidR="005D6A6D" w:rsidRPr="0069442E" w:rsidRDefault="005D6A6D" w:rsidP="005D6A6D">
            <w:pPr>
              <w:spacing w:after="0"/>
              <w:jc w:val="right"/>
              <w:rPr>
                <w:b/>
              </w:rPr>
            </w:pPr>
            <w:r w:rsidRPr="0069442E">
              <w:rPr>
                <w:b/>
              </w:rPr>
              <w:t>Mode:</w:t>
            </w:r>
          </w:p>
        </w:tc>
        <w:tc>
          <w:tcPr>
            <w:tcW w:w="3849" w:type="dxa"/>
            <w:gridSpan w:val="2"/>
            <w:vAlign w:val="center"/>
          </w:tcPr>
          <w:p w14:paraId="05942885" w14:textId="77777777" w:rsidR="005D6A6D" w:rsidRPr="0069442E" w:rsidRDefault="005D6A6D" w:rsidP="005D6A6D">
            <w:pPr>
              <w:spacing w:after="0"/>
            </w:pPr>
          </w:p>
        </w:tc>
        <w:tc>
          <w:tcPr>
            <w:tcW w:w="972" w:type="dxa"/>
            <w:shd w:val="clear" w:color="auto" w:fill="F2F2F2" w:themeFill="background2" w:themeFillShade="F2"/>
            <w:vAlign w:val="center"/>
          </w:tcPr>
          <w:p w14:paraId="1FE32B4B" w14:textId="77777777" w:rsidR="005D6A6D" w:rsidRPr="0069442E" w:rsidRDefault="005D6A6D" w:rsidP="005D6A6D">
            <w:pPr>
              <w:spacing w:after="0"/>
              <w:jc w:val="right"/>
              <w:rPr>
                <w:b/>
              </w:rPr>
            </w:pPr>
            <w:r w:rsidRPr="0069442E">
              <w:rPr>
                <w:b/>
              </w:rPr>
              <w:t>Vendor:</w:t>
            </w:r>
          </w:p>
        </w:tc>
        <w:tc>
          <w:tcPr>
            <w:tcW w:w="3696" w:type="dxa"/>
            <w:vAlign w:val="center"/>
          </w:tcPr>
          <w:p w14:paraId="69009FD4" w14:textId="77777777" w:rsidR="005D6A6D" w:rsidRPr="0069442E" w:rsidRDefault="005D6A6D" w:rsidP="005D6A6D">
            <w:pPr>
              <w:spacing w:after="0"/>
            </w:pPr>
          </w:p>
        </w:tc>
      </w:tr>
      <w:tr w:rsidR="005D6A6D" w14:paraId="730D1028" w14:textId="77777777" w:rsidTr="0069442E">
        <w:trPr>
          <w:trHeight w:val="42"/>
        </w:trPr>
        <w:tc>
          <w:tcPr>
            <w:tcW w:w="3114" w:type="dxa"/>
            <w:gridSpan w:val="2"/>
            <w:shd w:val="clear" w:color="auto" w:fill="F2F2F2" w:themeFill="background2" w:themeFillShade="F2"/>
          </w:tcPr>
          <w:p w14:paraId="268AE89F" w14:textId="77777777" w:rsidR="005D6A6D" w:rsidRPr="0069442E" w:rsidRDefault="006947AE" w:rsidP="00B947C5">
            <w:pPr>
              <w:spacing w:after="0"/>
              <w:jc w:val="right"/>
              <w:rPr>
                <w:b/>
              </w:rPr>
            </w:pPr>
            <w:r w:rsidRPr="0069442E">
              <w:rPr>
                <w:b/>
              </w:rPr>
              <w:t>Transport l</w:t>
            </w:r>
            <w:r w:rsidR="005D6A6D" w:rsidRPr="0069442E">
              <w:rPr>
                <w:b/>
              </w:rPr>
              <w:t xml:space="preserve">eader </w:t>
            </w:r>
          </w:p>
          <w:p w14:paraId="3A0AEDCF" w14:textId="77777777" w:rsidR="005D6A6D" w:rsidRPr="0069442E" w:rsidRDefault="006947AE" w:rsidP="00B947C5">
            <w:pPr>
              <w:spacing w:after="0"/>
              <w:jc w:val="right"/>
              <w:rPr>
                <w:b/>
              </w:rPr>
            </w:pPr>
            <w:r w:rsidRPr="0069442E">
              <w:rPr>
                <w:b/>
              </w:rPr>
              <w:t>N</w:t>
            </w:r>
            <w:r w:rsidR="00B947C5" w:rsidRPr="0069442E">
              <w:rPr>
                <w:b/>
              </w:rPr>
              <w:t>ame &amp;</w:t>
            </w:r>
            <w:r w:rsidRPr="0069442E">
              <w:rPr>
                <w:b/>
              </w:rPr>
              <w:t xml:space="preserve"> contact i</w:t>
            </w:r>
            <w:r w:rsidR="005D6A6D" w:rsidRPr="0069442E">
              <w:rPr>
                <w:b/>
              </w:rPr>
              <w:t>nformation:</w:t>
            </w:r>
          </w:p>
        </w:tc>
        <w:tc>
          <w:tcPr>
            <w:tcW w:w="6236" w:type="dxa"/>
            <w:gridSpan w:val="3"/>
            <w:vAlign w:val="center"/>
          </w:tcPr>
          <w:p w14:paraId="5051F411" w14:textId="77777777" w:rsidR="005D6A6D" w:rsidRPr="0069442E" w:rsidRDefault="005D6A6D" w:rsidP="005D6A6D">
            <w:pPr>
              <w:spacing w:after="0"/>
            </w:pPr>
          </w:p>
        </w:tc>
      </w:tr>
      <w:tr w:rsidR="00B947C5" w14:paraId="0F061439" w14:textId="77777777" w:rsidTr="0069442E">
        <w:trPr>
          <w:trHeight w:val="42"/>
        </w:trPr>
        <w:tc>
          <w:tcPr>
            <w:tcW w:w="3114" w:type="dxa"/>
            <w:gridSpan w:val="2"/>
            <w:shd w:val="clear" w:color="auto" w:fill="F2F2F2" w:themeFill="background2" w:themeFillShade="F2"/>
          </w:tcPr>
          <w:p w14:paraId="5731C285" w14:textId="77777777" w:rsidR="00B947C5" w:rsidRPr="0069442E" w:rsidRDefault="006947AE" w:rsidP="00B947C5">
            <w:pPr>
              <w:spacing w:after="0"/>
              <w:jc w:val="right"/>
              <w:rPr>
                <w:b/>
              </w:rPr>
            </w:pPr>
            <w:r w:rsidRPr="0069442E">
              <w:rPr>
                <w:b/>
              </w:rPr>
              <w:t>Sending site EOC d</w:t>
            </w:r>
            <w:r w:rsidR="00B947C5" w:rsidRPr="0069442E">
              <w:rPr>
                <w:b/>
              </w:rPr>
              <w:t>irector</w:t>
            </w:r>
          </w:p>
          <w:p w14:paraId="2B00490D" w14:textId="77777777" w:rsidR="00B947C5" w:rsidRPr="0069442E" w:rsidRDefault="006947AE" w:rsidP="00B947C5">
            <w:pPr>
              <w:spacing w:after="0"/>
              <w:jc w:val="right"/>
              <w:rPr>
                <w:b/>
              </w:rPr>
            </w:pPr>
            <w:r w:rsidRPr="0069442E">
              <w:rPr>
                <w:b/>
              </w:rPr>
              <w:t>Name &amp; contact i</w:t>
            </w:r>
            <w:r w:rsidR="00B947C5" w:rsidRPr="0069442E">
              <w:rPr>
                <w:b/>
              </w:rPr>
              <w:t>nformation:</w:t>
            </w:r>
          </w:p>
        </w:tc>
        <w:tc>
          <w:tcPr>
            <w:tcW w:w="6236" w:type="dxa"/>
            <w:gridSpan w:val="3"/>
            <w:vAlign w:val="center"/>
          </w:tcPr>
          <w:p w14:paraId="44FF3E4E" w14:textId="77777777" w:rsidR="00B947C5" w:rsidRPr="0069442E" w:rsidRDefault="00B947C5" w:rsidP="005D6A6D">
            <w:pPr>
              <w:spacing w:after="0"/>
            </w:pPr>
          </w:p>
        </w:tc>
      </w:tr>
    </w:tbl>
    <w:p w14:paraId="77429908" w14:textId="77777777" w:rsidR="005D6A6D" w:rsidRPr="0069442E" w:rsidRDefault="005D6A6D" w:rsidP="008C4F96">
      <w:pPr>
        <w:spacing w:before="0" w:after="0"/>
        <w:rPr>
          <w:sz w:val="16"/>
        </w:rPr>
      </w:pPr>
    </w:p>
    <w:p w14:paraId="50F5CF4D" w14:textId="77777777" w:rsidR="0069442E" w:rsidRPr="0069442E" w:rsidRDefault="0069442E" w:rsidP="008C4F96">
      <w:pPr>
        <w:spacing w:before="0" w:after="0"/>
        <w:rPr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850"/>
        <w:gridCol w:w="1740"/>
        <w:gridCol w:w="757"/>
        <w:gridCol w:w="985"/>
        <w:gridCol w:w="944"/>
        <w:gridCol w:w="960"/>
      </w:tblGrid>
      <w:tr w:rsidR="001A55D8" w14:paraId="59488181" w14:textId="77777777" w:rsidTr="0049482B">
        <w:trPr>
          <w:jc w:val="center"/>
        </w:trPr>
        <w:tc>
          <w:tcPr>
            <w:tcW w:w="7446" w:type="dxa"/>
            <w:gridSpan w:val="5"/>
            <w:shd w:val="clear" w:color="auto" w:fill="C00000"/>
          </w:tcPr>
          <w:p w14:paraId="011E9F82" w14:textId="77777777" w:rsidR="001A55D8" w:rsidRPr="0069442E" w:rsidRDefault="00EF7E12" w:rsidP="001A55D8">
            <w:pPr>
              <w:spacing w:after="0"/>
              <w:jc w:val="center"/>
              <w:rPr>
                <w:b/>
              </w:rPr>
            </w:pPr>
            <w:r w:rsidRPr="0069442E">
              <w:rPr>
                <w:b/>
              </w:rPr>
              <w:t>Patient/client/r</w:t>
            </w:r>
            <w:r w:rsidR="00774EC7">
              <w:rPr>
                <w:b/>
              </w:rPr>
              <w:t>esident i</w:t>
            </w:r>
            <w:r w:rsidR="001A55D8" w:rsidRPr="0069442E">
              <w:rPr>
                <w:b/>
              </w:rPr>
              <w:t>nformation</w:t>
            </w:r>
          </w:p>
        </w:tc>
        <w:tc>
          <w:tcPr>
            <w:tcW w:w="1904" w:type="dxa"/>
            <w:gridSpan w:val="2"/>
            <w:shd w:val="clear" w:color="auto" w:fill="C00000"/>
          </w:tcPr>
          <w:p w14:paraId="0ED9EC3C" w14:textId="77777777" w:rsidR="001A55D8" w:rsidRPr="0069442E" w:rsidRDefault="001A55D8" w:rsidP="001A55D8">
            <w:pPr>
              <w:spacing w:after="0"/>
              <w:jc w:val="center"/>
              <w:rPr>
                <w:b/>
              </w:rPr>
            </w:pPr>
            <w:r w:rsidRPr="0069442E">
              <w:rPr>
                <w:b/>
              </w:rPr>
              <w:t>Sign when completed</w:t>
            </w:r>
          </w:p>
        </w:tc>
      </w:tr>
      <w:tr w:rsidR="001A55D8" w14:paraId="0BDFBB98" w14:textId="77777777" w:rsidTr="0049482B">
        <w:trPr>
          <w:jc w:val="center"/>
        </w:trPr>
        <w:tc>
          <w:tcPr>
            <w:tcW w:w="3114" w:type="dxa"/>
            <w:shd w:val="clear" w:color="auto" w:fill="F2F2F2" w:themeFill="background2" w:themeFillShade="F2"/>
          </w:tcPr>
          <w:p w14:paraId="4D9D10AF" w14:textId="77777777" w:rsidR="006947AE" w:rsidRPr="0069442E" w:rsidRDefault="001A55D8" w:rsidP="006947AE">
            <w:pPr>
              <w:spacing w:after="0"/>
              <w:jc w:val="center"/>
              <w:rPr>
                <w:b/>
                <w:sz w:val="16"/>
              </w:rPr>
            </w:pPr>
            <w:r w:rsidRPr="0069442E">
              <w:rPr>
                <w:b/>
                <w:sz w:val="16"/>
              </w:rPr>
              <w:t>Name</w:t>
            </w:r>
          </w:p>
        </w:tc>
        <w:tc>
          <w:tcPr>
            <w:tcW w:w="850" w:type="dxa"/>
            <w:shd w:val="clear" w:color="auto" w:fill="F2F2F2" w:themeFill="background2" w:themeFillShade="F2"/>
          </w:tcPr>
          <w:p w14:paraId="1D95F16D" w14:textId="77777777" w:rsidR="001A55D8" w:rsidRPr="0069442E" w:rsidRDefault="000D2B7C" w:rsidP="001A55D8">
            <w:pPr>
              <w:spacing w:after="0"/>
              <w:jc w:val="center"/>
              <w:rPr>
                <w:b/>
                <w:sz w:val="16"/>
              </w:rPr>
            </w:pPr>
            <w:r w:rsidRPr="0069442E">
              <w:rPr>
                <w:b/>
                <w:sz w:val="16"/>
              </w:rPr>
              <w:t>Medical</w:t>
            </w:r>
            <w:r w:rsidR="006947AE" w:rsidRPr="0069442E">
              <w:rPr>
                <w:b/>
                <w:sz w:val="16"/>
              </w:rPr>
              <w:t xml:space="preserve"> c</w:t>
            </w:r>
            <w:r w:rsidR="001A55D8" w:rsidRPr="0069442E">
              <w:rPr>
                <w:b/>
                <w:sz w:val="16"/>
              </w:rPr>
              <w:t>hart</w:t>
            </w:r>
          </w:p>
        </w:tc>
        <w:tc>
          <w:tcPr>
            <w:tcW w:w="1740" w:type="dxa"/>
            <w:shd w:val="clear" w:color="auto" w:fill="F2F2F2" w:themeFill="background2" w:themeFillShade="F2"/>
          </w:tcPr>
          <w:p w14:paraId="1C5BB300" w14:textId="77777777" w:rsidR="001A55D8" w:rsidRPr="0069442E" w:rsidRDefault="001A55D8" w:rsidP="001A55D8">
            <w:pPr>
              <w:spacing w:after="0"/>
              <w:jc w:val="center"/>
              <w:rPr>
                <w:b/>
                <w:sz w:val="16"/>
              </w:rPr>
            </w:pPr>
            <w:r w:rsidRPr="0069442E">
              <w:rPr>
                <w:b/>
                <w:sz w:val="16"/>
              </w:rPr>
              <w:t>Medications</w:t>
            </w:r>
          </w:p>
          <w:p w14:paraId="04EEB6A9" w14:textId="77777777" w:rsidR="001A55D8" w:rsidRPr="0069442E" w:rsidRDefault="000D2B7C" w:rsidP="001A55D8">
            <w:pPr>
              <w:spacing w:after="0"/>
              <w:jc w:val="center"/>
              <w:rPr>
                <w:b/>
                <w:sz w:val="16"/>
              </w:rPr>
            </w:pPr>
            <w:r w:rsidRPr="0069442E">
              <w:rPr>
                <w:b/>
                <w:sz w:val="16"/>
              </w:rPr>
              <w:t>(PRN &amp; 72 h</w:t>
            </w:r>
            <w:r w:rsidR="001A55D8" w:rsidRPr="0069442E">
              <w:rPr>
                <w:b/>
                <w:sz w:val="16"/>
              </w:rPr>
              <w:t>r supply)</w:t>
            </w:r>
          </w:p>
        </w:tc>
        <w:tc>
          <w:tcPr>
            <w:tcW w:w="757" w:type="dxa"/>
            <w:shd w:val="clear" w:color="auto" w:fill="F2F2F2" w:themeFill="background2" w:themeFillShade="F2"/>
          </w:tcPr>
          <w:p w14:paraId="54E21296" w14:textId="77777777" w:rsidR="001A55D8" w:rsidRPr="0069442E" w:rsidRDefault="001A55D8" w:rsidP="001A55D8">
            <w:pPr>
              <w:spacing w:after="0"/>
              <w:jc w:val="center"/>
              <w:rPr>
                <w:b/>
                <w:sz w:val="16"/>
              </w:rPr>
            </w:pPr>
            <w:r w:rsidRPr="0069442E">
              <w:rPr>
                <w:b/>
                <w:sz w:val="16"/>
              </w:rPr>
              <w:t>Luggage</w:t>
            </w:r>
          </w:p>
        </w:tc>
        <w:tc>
          <w:tcPr>
            <w:tcW w:w="985" w:type="dxa"/>
            <w:shd w:val="clear" w:color="auto" w:fill="F2F2F2" w:themeFill="background2" w:themeFillShade="F2"/>
          </w:tcPr>
          <w:p w14:paraId="7FEFF03C" w14:textId="77777777" w:rsidR="001A55D8" w:rsidRPr="0069442E" w:rsidRDefault="001A55D8" w:rsidP="001A55D8">
            <w:pPr>
              <w:spacing w:after="0"/>
              <w:jc w:val="center"/>
              <w:rPr>
                <w:b/>
                <w:sz w:val="16"/>
              </w:rPr>
            </w:pPr>
            <w:r w:rsidRPr="0069442E">
              <w:rPr>
                <w:b/>
                <w:sz w:val="16"/>
              </w:rPr>
              <w:t>Equipment</w:t>
            </w:r>
          </w:p>
        </w:tc>
        <w:tc>
          <w:tcPr>
            <w:tcW w:w="944" w:type="dxa"/>
            <w:shd w:val="clear" w:color="auto" w:fill="F2F2F2" w:themeFill="background2" w:themeFillShade="F2"/>
          </w:tcPr>
          <w:p w14:paraId="32E035A5" w14:textId="77777777" w:rsidR="001A55D8" w:rsidRPr="0069442E" w:rsidRDefault="006947AE" w:rsidP="001A55D8">
            <w:pPr>
              <w:spacing w:after="0"/>
              <w:jc w:val="center"/>
              <w:rPr>
                <w:b/>
                <w:sz w:val="16"/>
              </w:rPr>
            </w:pPr>
            <w:r w:rsidRPr="0069442E">
              <w:rPr>
                <w:b/>
                <w:sz w:val="16"/>
              </w:rPr>
              <w:t>Sending i</w:t>
            </w:r>
            <w:r w:rsidR="001A55D8" w:rsidRPr="0069442E">
              <w:rPr>
                <w:b/>
                <w:sz w:val="16"/>
              </w:rPr>
              <w:t>nitial</w:t>
            </w:r>
          </w:p>
        </w:tc>
        <w:tc>
          <w:tcPr>
            <w:tcW w:w="960" w:type="dxa"/>
            <w:shd w:val="clear" w:color="auto" w:fill="F2F2F2" w:themeFill="background2" w:themeFillShade="F2"/>
          </w:tcPr>
          <w:p w14:paraId="5E76BA8E" w14:textId="77777777" w:rsidR="001A55D8" w:rsidRPr="0069442E" w:rsidRDefault="006947AE" w:rsidP="001A55D8">
            <w:pPr>
              <w:spacing w:after="0"/>
              <w:jc w:val="center"/>
              <w:rPr>
                <w:b/>
                <w:sz w:val="16"/>
              </w:rPr>
            </w:pPr>
            <w:r w:rsidRPr="0069442E">
              <w:rPr>
                <w:b/>
                <w:sz w:val="16"/>
              </w:rPr>
              <w:t>Receiving i</w:t>
            </w:r>
            <w:r w:rsidR="001A55D8" w:rsidRPr="0069442E">
              <w:rPr>
                <w:b/>
                <w:sz w:val="16"/>
              </w:rPr>
              <w:t>nitial</w:t>
            </w:r>
          </w:p>
        </w:tc>
      </w:tr>
      <w:tr w:rsidR="0049482B" w14:paraId="5C57B53A" w14:textId="77777777" w:rsidTr="0049482B">
        <w:trPr>
          <w:jc w:val="center"/>
        </w:trPr>
        <w:tc>
          <w:tcPr>
            <w:tcW w:w="3114" w:type="dxa"/>
          </w:tcPr>
          <w:p w14:paraId="212C802D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3DFC8A" w14:textId="77777777" w:rsidR="0069442E" w:rsidRP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0E0AD5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01C258E9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</w:tcPr>
          <w:p w14:paraId="17D999B8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5" w:type="dxa"/>
          </w:tcPr>
          <w:p w14:paraId="11EAEEBB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14:paraId="7CD53FF7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14:paraId="1C03E43D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482B" w14:paraId="14439203" w14:textId="77777777" w:rsidTr="0049482B">
        <w:trPr>
          <w:jc w:val="center"/>
        </w:trPr>
        <w:tc>
          <w:tcPr>
            <w:tcW w:w="3114" w:type="dxa"/>
          </w:tcPr>
          <w:p w14:paraId="2BD04D56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3398DB" w14:textId="77777777" w:rsidR="0069442E" w:rsidRP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37C07BC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2841B301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</w:tcPr>
          <w:p w14:paraId="7B7D02EE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5" w:type="dxa"/>
          </w:tcPr>
          <w:p w14:paraId="05E64EF0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14:paraId="6F6F0502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14:paraId="112003EF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482B" w14:paraId="224FE6AF" w14:textId="77777777" w:rsidTr="0049482B">
        <w:trPr>
          <w:jc w:val="center"/>
        </w:trPr>
        <w:tc>
          <w:tcPr>
            <w:tcW w:w="3114" w:type="dxa"/>
          </w:tcPr>
          <w:p w14:paraId="7F453AAD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E90AE4" w14:textId="77777777" w:rsidR="0069442E" w:rsidRP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053930A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713CA1AC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</w:tcPr>
          <w:p w14:paraId="3E1348C8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5" w:type="dxa"/>
          </w:tcPr>
          <w:p w14:paraId="04DBFFE5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14:paraId="06F4A280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0AC5B7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482B" w14:paraId="0425657D" w14:textId="77777777" w:rsidTr="0049482B">
        <w:trPr>
          <w:jc w:val="center"/>
        </w:trPr>
        <w:tc>
          <w:tcPr>
            <w:tcW w:w="3114" w:type="dxa"/>
          </w:tcPr>
          <w:p w14:paraId="6E517BF2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0CF1D8" w14:textId="77777777" w:rsidR="0069442E" w:rsidRP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6A6B9EB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55374D07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</w:tcPr>
          <w:p w14:paraId="4592EB85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5" w:type="dxa"/>
          </w:tcPr>
          <w:p w14:paraId="30622F53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14:paraId="41BE4D1B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A0E95D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482B" w14:paraId="31ECB304" w14:textId="77777777" w:rsidTr="0049482B">
        <w:trPr>
          <w:jc w:val="center"/>
        </w:trPr>
        <w:tc>
          <w:tcPr>
            <w:tcW w:w="3114" w:type="dxa"/>
          </w:tcPr>
          <w:p w14:paraId="29B31194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B611D6" w14:textId="77777777" w:rsidR="0069442E" w:rsidRP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D72BFD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0DBF5C4F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</w:tcPr>
          <w:p w14:paraId="0144FC8C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5" w:type="dxa"/>
          </w:tcPr>
          <w:p w14:paraId="4E994307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14:paraId="68AD37E9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46DF2D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482B" w14:paraId="53F58A00" w14:textId="77777777" w:rsidTr="0049482B">
        <w:trPr>
          <w:jc w:val="center"/>
        </w:trPr>
        <w:tc>
          <w:tcPr>
            <w:tcW w:w="3114" w:type="dxa"/>
          </w:tcPr>
          <w:p w14:paraId="609C68FB" w14:textId="77777777" w:rsidR="001A55D8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745ECA" w14:textId="77777777" w:rsidR="0069442E" w:rsidRP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A656404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4EBAD860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</w:tcPr>
          <w:p w14:paraId="710BBC6E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5" w:type="dxa"/>
          </w:tcPr>
          <w:p w14:paraId="6A48B4D4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14:paraId="024E2660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14:paraId="0B22DFEF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482B" w14:paraId="5FEB37A8" w14:textId="77777777" w:rsidTr="0049482B">
        <w:trPr>
          <w:jc w:val="center"/>
        </w:trPr>
        <w:tc>
          <w:tcPr>
            <w:tcW w:w="3114" w:type="dxa"/>
          </w:tcPr>
          <w:p w14:paraId="0DBBF8FC" w14:textId="77777777" w:rsidR="001A55D8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4BA1AD" w14:textId="77777777" w:rsidR="0069442E" w:rsidRP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3866AA7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26B64570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</w:tcPr>
          <w:p w14:paraId="39929914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5" w:type="dxa"/>
          </w:tcPr>
          <w:p w14:paraId="4807615E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14:paraId="5E2F2977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14:paraId="52569DA9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482B" w14:paraId="330F9D02" w14:textId="77777777" w:rsidTr="0049482B">
        <w:trPr>
          <w:jc w:val="center"/>
        </w:trPr>
        <w:tc>
          <w:tcPr>
            <w:tcW w:w="3114" w:type="dxa"/>
          </w:tcPr>
          <w:p w14:paraId="5DC30B03" w14:textId="77777777" w:rsidR="001A55D8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8A49E8" w14:textId="77777777" w:rsidR="0069442E" w:rsidRP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A421EA0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159DB5B2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</w:tcPr>
          <w:p w14:paraId="5E5031C6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5" w:type="dxa"/>
          </w:tcPr>
          <w:p w14:paraId="4592570A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14:paraId="1A21F9DF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14:paraId="247B8E52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482B" w14:paraId="77C832D6" w14:textId="77777777" w:rsidTr="0049482B">
        <w:trPr>
          <w:jc w:val="center"/>
        </w:trPr>
        <w:tc>
          <w:tcPr>
            <w:tcW w:w="3114" w:type="dxa"/>
          </w:tcPr>
          <w:p w14:paraId="7907188F" w14:textId="77777777" w:rsidR="001A55D8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46270E" w14:textId="77777777" w:rsidR="0069442E" w:rsidRP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E54F65D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5C7C230D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</w:tcPr>
          <w:p w14:paraId="21599EB0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5" w:type="dxa"/>
          </w:tcPr>
          <w:p w14:paraId="06298E2C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14:paraId="033FE55C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14:paraId="454EB6D0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482B" w14:paraId="68CCB854" w14:textId="77777777" w:rsidTr="0049482B">
        <w:trPr>
          <w:jc w:val="center"/>
        </w:trPr>
        <w:tc>
          <w:tcPr>
            <w:tcW w:w="3114" w:type="dxa"/>
          </w:tcPr>
          <w:p w14:paraId="56533473" w14:textId="77777777" w:rsidR="001A55D8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101198" w14:textId="77777777" w:rsidR="0069442E" w:rsidRP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7FCAAF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718F8CF0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</w:tcPr>
          <w:p w14:paraId="2B1ECCA6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5" w:type="dxa"/>
          </w:tcPr>
          <w:p w14:paraId="579DC0B7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14:paraId="59F70019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14:paraId="73CBB431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482B" w14:paraId="41D60E43" w14:textId="77777777" w:rsidTr="0049482B">
        <w:trPr>
          <w:jc w:val="center"/>
        </w:trPr>
        <w:tc>
          <w:tcPr>
            <w:tcW w:w="3114" w:type="dxa"/>
          </w:tcPr>
          <w:p w14:paraId="10C86A86" w14:textId="77777777" w:rsidR="001A55D8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AB61C1" w14:textId="77777777" w:rsidR="0069442E" w:rsidRP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0D22978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698D99E9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</w:tcPr>
          <w:p w14:paraId="78567E1F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5" w:type="dxa"/>
          </w:tcPr>
          <w:p w14:paraId="29315C7B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14:paraId="65B59FD7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14:paraId="03C1EE0D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482B" w14:paraId="1E2C90E5" w14:textId="77777777" w:rsidTr="0049482B">
        <w:trPr>
          <w:jc w:val="center"/>
        </w:trPr>
        <w:tc>
          <w:tcPr>
            <w:tcW w:w="3114" w:type="dxa"/>
          </w:tcPr>
          <w:p w14:paraId="4BEDFA41" w14:textId="77777777" w:rsidR="001A55D8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A66842" w14:textId="77777777" w:rsidR="0069442E" w:rsidRP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FA5AE2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1C7D5EB4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</w:tcPr>
          <w:p w14:paraId="10A6E7A0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5" w:type="dxa"/>
          </w:tcPr>
          <w:p w14:paraId="6E109C7F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14:paraId="0E5096E5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14:paraId="44B99241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482B" w14:paraId="4CC6F405" w14:textId="77777777" w:rsidTr="0049482B">
        <w:trPr>
          <w:jc w:val="center"/>
        </w:trPr>
        <w:tc>
          <w:tcPr>
            <w:tcW w:w="3114" w:type="dxa"/>
          </w:tcPr>
          <w:p w14:paraId="2EBF6D65" w14:textId="77777777" w:rsidR="001A55D8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D48B1F" w14:textId="77777777" w:rsidR="0069442E" w:rsidRP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4E9C60D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475FDDDB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</w:tcPr>
          <w:p w14:paraId="43CEE69C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5" w:type="dxa"/>
          </w:tcPr>
          <w:p w14:paraId="7371D685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14:paraId="713FA313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14:paraId="31600C5C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482B" w14:paraId="252FF128" w14:textId="77777777" w:rsidTr="0049482B">
        <w:trPr>
          <w:jc w:val="center"/>
        </w:trPr>
        <w:tc>
          <w:tcPr>
            <w:tcW w:w="3114" w:type="dxa"/>
          </w:tcPr>
          <w:p w14:paraId="078C526A" w14:textId="77777777" w:rsidR="001A55D8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4263E2" w14:textId="77777777" w:rsidR="0069442E" w:rsidRP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6FE917E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4F20780C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</w:tcPr>
          <w:p w14:paraId="2BAA4611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5" w:type="dxa"/>
          </w:tcPr>
          <w:p w14:paraId="3E4ECE9F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14:paraId="7059786F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14:paraId="336E2FE3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482B" w14:paraId="3CEFDED0" w14:textId="77777777" w:rsidTr="0049482B">
        <w:trPr>
          <w:jc w:val="center"/>
        </w:trPr>
        <w:tc>
          <w:tcPr>
            <w:tcW w:w="3114" w:type="dxa"/>
          </w:tcPr>
          <w:p w14:paraId="3B434F44" w14:textId="77777777" w:rsidR="001A55D8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44C556" w14:textId="77777777" w:rsidR="0069442E" w:rsidRP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95341B9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5A0D02A3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</w:tcPr>
          <w:p w14:paraId="402B1C67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5" w:type="dxa"/>
          </w:tcPr>
          <w:p w14:paraId="50ED788E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14:paraId="4136B0F5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14:paraId="6A2F8AE2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482B" w14:paraId="6E8CC240" w14:textId="77777777" w:rsidTr="0049482B">
        <w:trPr>
          <w:jc w:val="center"/>
        </w:trPr>
        <w:tc>
          <w:tcPr>
            <w:tcW w:w="3114" w:type="dxa"/>
          </w:tcPr>
          <w:p w14:paraId="59439BD1" w14:textId="77777777" w:rsidR="001A55D8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BD7AFE" w14:textId="77777777" w:rsidR="0069442E" w:rsidRP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D24227D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5E4BE26F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</w:tcPr>
          <w:p w14:paraId="203AB20A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5" w:type="dxa"/>
          </w:tcPr>
          <w:p w14:paraId="06CCEAD3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14:paraId="7E59552C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14:paraId="442585DA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482B" w14:paraId="243082EE" w14:textId="77777777" w:rsidTr="0049482B">
        <w:trPr>
          <w:jc w:val="center"/>
        </w:trPr>
        <w:tc>
          <w:tcPr>
            <w:tcW w:w="3114" w:type="dxa"/>
          </w:tcPr>
          <w:p w14:paraId="29050B16" w14:textId="77777777" w:rsidR="001A55D8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870BF5" w14:textId="77777777" w:rsidR="0069442E" w:rsidRP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4E27BFC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2FBB656A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</w:tcPr>
          <w:p w14:paraId="432E5884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5" w:type="dxa"/>
          </w:tcPr>
          <w:p w14:paraId="6406A4F4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14:paraId="6DF31F25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14:paraId="22FECDF9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482B" w14:paraId="1C45C370" w14:textId="77777777" w:rsidTr="0049482B">
        <w:trPr>
          <w:jc w:val="center"/>
        </w:trPr>
        <w:tc>
          <w:tcPr>
            <w:tcW w:w="3114" w:type="dxa"/>
          </w:tcPr>
          <w:p w14:paraId="741BA426" w14:textId="77777777" w:rsidR="001A55D8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752EC7" w14:textId="77777777" w:rsidR="0069442E" w:rsidRP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907491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3DD4A436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</w:tcPr>
          <w:p w14:paraId="21AC74AD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5" w:type="dxa"/>
          </w:tcPr>
          <w:p w14:paraId="7004C824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14:paraId="027F0F3C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78118A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482B" w14:paraId="0071AFD7" w14:textId="77777777" w:rsidTr="0049482B">
        <w:trPr>
          <w:jc w:val="center"/>
        </w:trPr>
        <w:tc>
          <w:tcPr>
            <w:tcW w:w="3114" w:type="dxa"/>
          </w:tcPr>
          <w:p w14:paraId="3B67642C" w14:textId="77777777" w:rsidR="001A55D8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7AC694" w14:textId="77777777" w:rsidR="0069442E" w:rsidRP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20C007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2873C973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</w:tcPr>
          <w:p w14:paraId="7D0412BF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5" w:type="dxa"/>
          </w:tcPr>
          <w:p w14:paraId="20501EA7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14:paraId="3CB4AA7C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14:paraId="79FD2B43" w14:textId="77777777" w:rsidR="001A55D8" w:rsidRPr="0069442E" w:rsidRDefault="001A55D8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442E" w14:paraId="5C8DFF17" w14:textId="77777777" w:rsidTr="0049482B">
        <w:trPr>
          <w:jc w:val="center"/>
        </w:trPr>
        <w:tc>
          <w:tcPr>
            <w:tcW w:w="3114" w:type="dxa"/>
          </w:tcPr>
          <w:p w14:paraId="24738062" w14:textId="77777777" w:rsid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10E8B2" w14:textId="77777777" w:rsid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BBE9BD" w14:textId="77777777" w:rsidR="0069442E" w:rsidRP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6902DDA3" w14:textId="77777777" w:rsidR="0069442E" w:rsidRP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</w:tcPr>
          <w:p w14:paraId="2DFD9839" w14:textId="77777777" w:rsidR="0069442E" w:rsidRP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5" w:type="dxa"/>
          </w:tcPr>
          <w:p w14:paraId="74C58CA9" w14:textId="77777777" w:rsidR="0069442E" w:rsidRP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14:paraId="59B213F2" w14:textId="77777777" w:rsidR="0069442E" w:rsidRP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14:paraId="1FB42221" w14:textId="77777777" w:rsidR="0069442E" w:rsidRPr="0069442E" w:rsidRDefault="0069442E" w:rsidP="001A55D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E7FEA8C" w14:textId="77777777" w:rsidR="0069442E" w:rsidRPr="00024EEF" w:rsidRDefault="0069442E" w:rsidP="0069442E"/>
    <w:sectPr w:rsidR="0069442E" w:rsidRPr="00024EEF" w:rsidSect="0069442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44" w:right="1440" w:bottom="567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EA19" w14:textId="77777777" w:rsidR="001A55D8" w:rsidRDefault="001A55D8" w:rsidP="00A1761C">
      <w:pPr>
        <w:spacing w:before="0" w:after="0"/>
      </w:pPr>
      <w:r>
        <w:separator/>
      </w:r>
    </w:p>
  </w:endnote>
  <w:endnote w:type="continuationSeparator" w:id="0">
    <w:p w14:paraId="35E5D193" w14:textId="77777777" w:rsidR="001A55D8" w:rsidRDefault="001A55D8" w:rsidP="00A176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760" w14:textId="77777777" w:rsidR="00DB530B" w:rsidRPr="007B79CB" w:rsidRDefault="001A55D8" w:rsidP="00501411">
    <w:pPr>
      <w:pStyle w:val="Footer"/>
      <w:tabs>
        <w:tab w:val="clear" w:pos="4680"/>
        <w:tab w:val="center" w:pos="4820"/>
      </w:tabs>
      <w:jc w:val="center"/>
    </w:pPr>
    <w:r>
      <w:t>Date: _____________________</w:t>
    </w:r>
    <w:r w:rsidR="00DB530B" w:rsidRPr="007B79CB">
      <w:tab/>
    </w:r>
    <w:sdt>
      <w:sdtPr>
        <w:id w:val="70698544"/>
        <w:docPartObj>
          <w:docPartGallery w:val="Page Numbers (Bottom of Page)"/>
          <w:docPartUnique/>
        </w:docPartObj>
      </w:sdtPr>
      <w:sdtEndPr/>
      <w:sdtContent>
        <w:sdt>
          <w:sdtPr>
            <w:id w:val="2019889695"/>
            <w:docPartObj>
              <w:docPartGallery w:val="Page Numbers (Top of Page)"/>
              <w:docPartUnique/>
            </w:docPartObj>
          </w:sdtPr>
          <w:sdtEndPr/>
          <w:sdtContent>
            <w:r w:rsidR="00DB530B" w:rsidRPr="007B79CB">
              <w:tab/>
              <w:t xml:space="preserve">Page </w:t>
            </w:r>
            <w:r>
              <w:rPr>
                <w:bCs/>
              </w:rPr>
              <w:t>__</w:t>
            </w:r>
            <w:r w:rsidR="00DB530B" w:rsidRPr="007B79CB">
              <w:t xml:space="preserve"> of </w:t>
            </w:r>
            <w:r>
              <w:rPr>
                <w:bCs/>
              </w:rPr>
              <w:t>__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5130" w14:textId="77777777" w:rsidR="00024EEF" w:rsidRPr="007B79CB" w:rsidRDefault="00A31FD5" w:rsidP="00024EEF">
    <w:pPr>
      <w:pStyle w:val="Footer"/>
      <w:tabs>
        <w:tab w:val="clear" w:pos="4680"/>
        <w:tab w:val="center" w:pos="4820"/>
      </w:tabs>
      <w:spacing w:after="120"/>
      <w:jc w:val="center"/>
      <w:rPr>
        <w:rStyle w:val="Heading1Char"/>
        <w:sz w:val="22"/>
        <w:szCs w:val="22"/>
      </w:rPr>
    </w:pPr>
    <w:r>
      <w:rPr>
        <w:rStyle w:val="Heading1Char"/>
        <w:sz w:val="22"/>
        <w:szCs w:val="22"/>
      </w:rPr>
      <w:pict w14:anchorId="2529370B">
        <v:rect id="_x0000_i1027" style="width:468pt;height:2pt" o:hralign="center" o:hrstd="t" o:hrnoshade="t" o:hr="t" fillcolor="#758089 [3205]" stroked="f"/>
      </w:pict>
    </w:r>
  </w:p>
  <w:p w14:paraId="34446D1D" w14:textId="77777777" w:rsidR="00024EEF" w:rsidRPr="007B79CB" w:rsidRDefault="00024EEF" w:rsidP="00024EEF">
    <w:pPr>
      <w:pStyle w:val="Footer"/>
      <w:tabs>
        <w:tab w:val="clear" w:pos="4680"/>
        <w:tab w:val="center" w:pos="4820"/>
      </w:tabs>
      <w:spacing w:before="120" w:after="120"/>
      <w:jc w:val="center"/>
    </w:pPr>
    <w:r w:rsidRPr="007B79CB">
      <w:rPr>
        <w:noProof/>
        <w:lang w:eastAsia="en-CA"/>
      </w:rPr>
      <w:drawing>
        <wp:inline distT="0" distB="0" distL="0" distR="0" wp14:anchorId="39317657" wp14:editId="3995BD2D">
          <wp:extent cx="5712460" cy="359410"/>
          <wp:effectExtent l="0" t="0" r="254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31FD5">
      <w:rPr>
        <w:rStyle w:val="Heading1Char"/>
        <w:sz w:val="22"/>
        <w:szCs w:val="22"/>
      </w:rPr>
      <w:pict w14:anchorId="40872B75">
        <v:rect id="_x0000_i1028" style="width:468pt;height:2pt" o:hralign="center" o:hrstd="t" o:hrnoshade="t" o:hr="t" fillcolor="#758089 [3205]" stroked="f"/>
      </w:pict>
    </w:r>
  </w:p>
  <w:p w14:paraId="401AC0BC" w14:textId="77777777" w:rsidR="00DB530B" w:rsidRPr="008551EE" w:rsidRDefault="00A31FD5" w:rsidP="00024EEF">
    <w:pPr>
      <w:pStyle w:val="Footer"/>
      <w:tabs>
        <w:tab w:val="clear" w:pos="4680"/>
        <w:tab w:val="center" w:pos="4820"/>
      </w:tabs>
      <w:jc w:val="center"/>
    </w:pPr>
    <w:sdt>
      <w:sdtPr>
        <w:id w:val="-179424907"/>
        <w:date w:fullDate="2017-09-13T00:00:00Z">
          <w:dateFormat w:val="MMMM yyyy"/>
          <w:lid w:val="en-CA"/>
          <w:storeMappedDataAs w:val="dateTime"/>
          <w:calendar w:val="gregorian"/>
        </w:date>
      </w:sdtPr>
      <w:sdtEndPr/>
      <w:sdtContent>
        <w:r w:rsidR="00024EEF">
          <w:t>September 2017</w:t>
        </w:r>
      </w:sdtContent>
    </w:sdt>
    <w:r w:rsidR="00024EEF" w:rsidRPr="007B79CB">
      <w:tab/>
    </w:r>
    <w:sdt>
      <w:sdtPr>
        <w:alias w:val="Company"/>
        <w:tag w:val=""/>
        <w:id w:val="-1352790397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AC2E9A">
          <w:t>HEMBC - Lower Mainland</w:t>
        </w:r>
      </w:sdtContent>
    </w:sdt>
    <w:sdt>
      <w:sdtPr>
        <w:id w:val="-234938690"/>
        <w:docPartObj>
          <w:docPartGallery w:val="Page Numbers (Bottom of Page)"/>
          <w:docPartUnique/>
        </w:docPartObj>
      </w:sdtPr>
      <w:sdtEndPr/>
      <w:sdtContent>
        <w:sdt>
          <w:sdtPr>
            <w:id w:val="-1462262380"/>
            <w:docPartObj>
              <w:docPartGallery w:val="Page Numbers (Top of Page)"/>
              <w:docPartUnique/>
            </w:docPartObj>
          </w:sdtPr>
          <w:sdtEndPr/>
          <w:sdtContent>
            <w:r w:rsidR="00024EEF" w:rsidRPr="007B79CB">
              <w:tab/>
              <w:t xml:space="preserve">Page </w:t>
            </w:r>
            <w:r w:rsidR="00024EEF">
              <w:rPr>
                <w:bCs/>
              </w:rPr>
              <w:fldChar w:fldCharType="begin"/>
            </w:r>
            <w:r w:rsidR="00024EEF">
              <w:rPr>
                <w:bCs/>
              </w:rPr>
              <w:instrText xml:space="preserve"> PAGE  </w:instrText>
            </w:r>
            <w:r w:rsidR="00024EEF">
              <w:rPr>
                <w:bCs/>
              </w:rPr>
              <w:fldChar w:fldCharType="separate"/>
            </w:r>
            <w:r w:rsidR="00024EEF">
              <w:rPr>
                <w:bCs/>
                <w:noProof/>
              </w:rPr>
              <w:t>1</w:t>
            </w:r>
            <w:r w:rsidR="00024EEF">
              <w:rPr>
                <w:bCs/>
              </w:rPr>
              <w:fldChar w:fldCharType="end"/>
            </w:r>
            <w:r w:rsidR="00024EEF" w:rsidRPr="007B79CB">
              <w:t xml:space="preserve"> of </w:t>
            </w:r>
            <w:r w:rsidR="00024EEF">
              <w:rPr>
                <w:bCs/>
              </w:rPr>
              <w:fldChar w:fldCharType="begin"/>
            </w:r>
            <w:r w:rsidR="00024EEF">
              <w:rPr>
                <w:bCs/>
              </w:rPr>
              <w:instrText xml:space="preserve"> NUMPAGES  </w:instrText>
            </w:r>
            <w:r w:rsidR="00024EEF">
              <w:rPr>
                <w:bCs/>
              </w:rPr>
              <w:fldChar w:fldCharType="separate"/>
            </w:r>
            <w:r w:rsidR="001A55D8">
              <w:rPr>
                <w:bCs/>
                <w:noProof/>
              </w:rPr>
              <w:t>1</w:t>
            </w:r>
            <w:r w:rsidR="00024EEF">
              <w:rPr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EADB" w14:textId="77777777" w:rsidR="001A55D8" w:rsidRDefault="001A55D8" w:rsidP="00A1761C">
      <w:pPr>
        <w:spacing w:before="0" w:after="0"/>
      </w:pPr>
      <w:r>
        <w:separator/>
      </w:r>
    </w:p>
  </w:footnote>
  <w:footnote w:type="continuationSeparator" w:id="0">
    <w:p w14:paraId="03468B02" w14:textId="77777777" w:rsidR="001A55D8" w:rsidRDefault="001A55D8" w:rsidP="00A1761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78DE" w14:textId="6455F4DE" w:rsidR="00DB530B" w:rsidRDefault="00DB530B" w:rsidP="009A1DCF">
    <w:pPr>
      <w:pStyle w:val="Header"/>
      <w:ind w:left="3402"/>
      <w:rPr>
        <w:rStyle w:val="Heading1Char"/>
      </w:rPr>
    </w:pPr>
    <w:r>
      <w:tab/>
    </w:r>
    <w:sdt>
      <w:sdtPr>
        <w:rPr>
          <w:rStyle w:val="Heading1Char"/>
        </w:rPr>
        <w:alias w:val="Title"/>
        <w:tag w:val=""/>
        <w:id w:val="2093506615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ing1Char"/>
        </w:rPr>
      </w:sdtEndPr>
      <w:sdtContent>
        <w:r w:rsidR="004E6FFB">
          <w:rPr>
            <w:rStyle w:val="Heading1Char"/>
          </w:rPr>
          <w:t>Checklist: Loading/</w:t>
        </w:r>
        <w:r w:rsidR="00A31FD5">
          <w:rPr>
            <w:rStyle w:val="Heading1Char"/>
          </w:rPr>
          <w:t>U</w:t>
        </w:r>
        <w:r w:rsidR="004E6FFB">
          <w:rPr>
            <w:rStyle w:val="Heading1Char"/>
          </w:rPr>
          <w:t>nloading</w:t>
        </w:r>
      </w:sdtContent>
    </w:sdt>
  </w:p>
  <w:sdt>
    <w:sdtPr>
      <w:rPr>
        <w:rStyle w:val="DocumentSubtitle"/>
      </w:rPr>
      <w:alias w:val="Document Subtitle"/>
      <w:tag w:val=""/>
      <w:id w:val="-455564353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>
      <w:rPr>
        <w:rStyle w:val="DocumentSubtitle"/>
      </w:rPr>
    </w:sdtEndPr>
    <w:sdtContent>
      <w:p w14:paraId="374B943F" w14:textId="77777777" w:rsidR="00DB530B" w:rsidRPr="00A84ADD" w:rsidRDefault="00774EC7" w:rsidP="00883039">
        <w:pPr>
          <w:pStyle w:val="Header"/>
          <w:ind w:left="2880"/>
          <w:rPr>
            <w:rStyle w:val="DocumentSubtitle"/>
          </w:rPr>
        </w:pPr>
        <w:r>
          <w:rPr>
            <w:rStyle w:val="DocumentSubtitle"/>
          </w:rPr>
          <w:t>Sending s</w:t>
        </w:r>
        <w:r w:rsidR="006947AE">
          <w:rPr>
            <w:rStyle w:val="DocumentSubtitle"/>
          </w:rPr>
          <w:t>ite: ________________________</w:t>
        </w:r>
      </w:p>
    </w:sdtContent>
  </w:sdt>
  <w:p w14:paraId="6983062F" w14:textId="77777777" w:rsidR="00DB530B" w:rsidRPr="00883039" w:rsidRDefault="00A31FD5" w:rsidP="00BF6544">
    <w:pPr>
      <w:pStyle w:val="Header"/>
      <w:spacing w:after="120"/>
      <w:ind w:left="112"/>
      <w:rPr>
        <w:rStyle w:val="Heading1Char"/>
      </w:rPr>
    </w:pPr>
    <w:r>
      <w:rPr>
        <w:rStyle w:val="Heading1Char"/>
        <w:sz w:val="22"/>
        <w:szCs w:val="22"/>
      </w:rPr>
      <w:pict w14:anchorId="560BA02A">
        <v:rect id="_x0000_i1025" style="width:462.4pt;height:2pt" o:hralign="center" o:hrstd="t" o:hrnoshade="t" o:hr="t" fillcolor="#d4241f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42A3" w14:textId="7164BC1F" w:rsidR="00024EEF" w:rsidRDefault="00024EEF" w:rsidP="00024EEF">
    <w:pPr>
      <w:pStyle w:val="Header"/>
      <w:ind w:left="3402"/>
      <w:rPr>
        <w:rStyle w:val="Heading1Char"/>
      </w:rPr>
    </w:pPr>
    <w:r>
      <w:rPr>
        <w:noProof/>
        <w:lang w:eastAsia="en-CA"/>
      </w:rPr>
      <w:drawing>
        <wp:anchor distT="0" distB="0" distL="114300" distR="114300" simplePos="0" relativeHeight="251665408" behindDoc="1" locked="0" layoutInCell="1" allowOverlap="1" wp14:anchorId="170C4EB1" wp14:editId="4E339133">
          <wp:simplePos x="0" y="0"/>
          <wp:positionH relativeFrom="column">
            <wp:posOffset>-217170</wp:posOffset>
          </wp:positionH>
          <wp:positionV relativeFrom="paragraph">
            <wp:posOffset>-424625</wp:posOffset>
          </wp:positionV>
          <wp:extent cx="2285159" cy="1018800"/>
          <wp:effectExtent l="0" t="0" r="0" b="0"/>
          <wp:wrapNone/>
          <wp:docPr id="5" name="Picture 5" descr="C:\Users\tierney.fitzgerald\AppData\Local\Microsoft\Windows\Temporary Internet Files\Content.Word\HEMBC-full-logo-RGB-letters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erney.fitzgerald\AppData\Local\Microsoft\Windows\Temporary Internet Files\Content.Word\HEMBC-full-logo-RGB-lettersiz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159" cy="10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sdt>
      <w:sdtPr>
        <w:rPr>
          <w:rStyle w:val="Heading1Char"/>
        </w:rPr>
        <w:alias w:val="Title"/>
        <w:tag w:val=""/>
        <w:id w:val="-102147501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ing1Char"/>
        </w:rPr>
      </w:sdtEndPr>
      <w:sdtContent>
        <w:r w:rsidR="00A31FD5">
          <w:rPr>
            <w:rStyle w:val="Heading1Char"/>
          </w:rPr>
          <w:t>Checklist: Loading/Unloading</w:t>
        </w:r>
      </w:sdtContent>
    </w:sdt>
  </w:p>
  <w:sdt>
    <w:sdtPr>
      <w:rPr>
        <w:rStyle w:val="DocumentSubtitle"/>
      </w:rPr>
      <w:alias w:val="Subtitle"/>
      <w:tag w:val="Subtitle"/>
      <w:id w:val="1377733498"/>
      <w:temporary/>
    </w:sdtPr>
    <w:sdtEndPr>
      <w:rPr>
        <w:rStyle w:val="DocumentSubtitle"/>
      </w:rPr>
    </w:sdtEndPr>
    <w:sdtContent>
      <w:p w14:paraId="4969239B" w14:textId="77777777" w:rsidR="00024EEF" w:rsidRPr="00A84ADD" w:rsidRDefault="00024EEF" w:rsidP="00024EEF">
        <w:pPr>
          <w:pStyle w:val="Header"/>
          <w:ind w:left="2880"/>
          <w:rPr>
            <w:rStyle w:val="DocumentSubtitle"/>
          </w:rPr>
        </w:pPr>
        <w:r>
          <w:rPr>
            <w:rStyle w:val="DocumentSubtitle"/>
          </w:rPr>
          <w:t>[Document Subtitle]</w:t>
        </w:r>
      </w:p>
    </w:sdtContent>
  </w:sdt>
  <w:p w14:paraId="6187DA95" w14:textId="77777777" w:rsidR="00024EEF" w:rsidRPr="00883039" w:rsidRDefault="00A31FD5" w:rsidP="00024EEF">
    <w:pPr>
      <w:pStyle w:val="Header"/>
      <w:spacing w:after="120"/>
      <w:ind w:left="112"/>
      <w:rPr>
        <w:rStyle w:val="Heading1Char"/>
      </w:rPr>
    </w:pPr>
    <w:r>
      <w:rPr>
        <w:rStyle w:val="Heading1Char"/>
        <w:sz w:val="22"/>
        <w:szCs w:val="22"/>
      </w:rPr>
      <w:pict w14:anchorId="2B563482">
        <v:rect id="_x0000_i1026" style="width:462.4pt;height:2pt" o:hralign="center" o:hrstd="t" o:hrnoshade="t" o:hr="t" fillcolor="#d4241f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D8"/>
    <w:rsid w:val="000017B9"/>
    <w:rsid w:val="00001ADD"/>
    <w:rsid w:val="00024EEF"/>
    <w:rsid w:val="00041E21"/>
    <w:rsid w:val="00083819"/>
    <w:rsid w:val="000B4371"/>
    <w:rsid w:val="000D2B7C"/>
    <w:rsid w:val="000E2A70"/>
    <w:rsid w:val="0018079A"/>
    <w:rsid w:val="001A55D8"/>
    <w:rsid w:val="001F7874"/>
    <w:rsid w:val="00215737"/>
    <w:rsid w:val="00224180"/>
    <w:rsid w:val="00370096"/>
    <w:rsid w:val="003A1998"/>
    <w:rsid w:val="00434836"/>
    <w:rsid w:val="0049482B"/>
    <w:rsid w:val="004E6FFB"/>
    <w:rsid w:val="00501411"/>
    <w:rsid w:val="00510EFD"/>
    <w:rsid w:val="005803E5"/>
    <w:rsid w:val="005B0449"/>
    <w:rsid w:val="005D6A6D"/>
    <w:rsid w:val="00657142"/>
    <w:rsid w:val="0069442E"/>
    <w:rsid w:val="006947AE"/>
    <w:rsid w:val="00774EC7"/>
    <w:rsid w:val="007B412F"/>
    <w:rsid w:val="007B79CB"/>
    <w:rsid w:val="008039BD"/>
    <w:rsid w:val="008551EE"/>
    <w:rsid w:val="00883039"/>
    <w:rsid w:val="008C4F96"/>
    <w:rsid w:val="008E50B8"/>
    <w:rsid w:val="008F101F"/>
    <w:rsid w:val="00917E2C"/>
    <w:rsid w:val="00984DF1"/>
    <w:rsid w:val="0099698D"/>
    <w:rsid w:val="009A1DCF"/>
    <w:rsid w:val="009B44D4"/>
    <w:rsid w:val="00A05292"/>
    <w:rsid w:val="00A1761C"/>
    <w:rsid w:val="00A31FD5"/>
    <w:rsid w:val="00A84ADD"/>
    <w:rsid w:val="00A96713"/>
    <w:rsid w:val="00AC2E9A"/>
    <w:rsid w:val="00B13A8F"/>
    <w:rsid w:val="00B6108E"/>
    <w:rsid w:val="00B8121B"/>
    <w:rsid w:val="00B947C5"/>
    <w:rsid w:val="00BA1075"/>
    <w:rsid w:val="00BA1721"/>
    <w:rsid w:val="00BF6544"/>
    <w:rsid w:val="00CB0915"/>
    <w:rsid w:val="00CB3448"/>
    <w:rsid w:val="00CC1A17"/>
    <w:rsid w:val="00CD42D3"/>
    <w:rsid w:val="00CE1E94"/>
    <w:rsid w:val="00D202F5"/>
    <w:rsid w:val="00D62240"/>
    <w:rsid w:val="00DB530B"/>
    <w:rsid w:val="00DD01D8"/>
    <w:rsid w:val="00DE499B"/>
    <w:rsid w:val="00E24157"/>
    <w:rsid w:val="00E3475F"/>
    <w:rsid w:val="00EB1762"/>
    <w:rsid w:val="00EF7E12"/>
    <w:rsid w:val="00F35CE6"/>
    <w:rsid w:val="00F46BC9"/>
    <w:rsid w:val="00F9020F"/>
    <w:rsid w:val="00F90614"/>
    <w:rsid w:val="00F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9"/>
    <o:shapelayout v:ext="edit">
      <o:idmap v:ext="edit" data="1"/>
    </o:shapelayout>
  </w:shapeDefaults>
  <w:decimalSymbol w:val="."/>
  <w:listSeparator w:val=","/>
  <w14:docId w14:val="02333746"/>
  <w15:docId w15:val="{7CAFCFFC-540E-4AE8-BCAF-F01B8028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CA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BC9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1761C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9CB"/>
    <w:pPr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E94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AD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510EFD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761C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79CB"/>
    <w:rPr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E94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ADD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1E94"/>
    <w:pPr>
      <w:pBdr>
        <w:bottom w:val="single" w:sz="8" w:space="4" w:color="758089" w:themeColor="accent2"/>
      </w:pBdr>
      <w:spacing w:before="240" w:after="300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1E94"/>
    <w:rPr>
      <w:rFonts w:eastAsiaTheme="majorEastAsia" w:cstheme="majorBidi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EFD"/>
    <w:pPr>
      <w:numPr>
        <w:ilvl w:val="1"/>
      </w:numPr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0EFD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customStyle="1" w:styleId="TableTitle">
    <w:name w:val="TableTitle"/>
    <w:basedOn w:val="Normal"/>
    <w:link w:val="TableTitleChar"/>
    <w:qFormat/>
    <w:rsid w:val="00001ADD"/>
    <w:rPr>
      <w:rFonts w:asciiTheme="minorHAnsi" w:hAnsiTheme="minorHAnsi"/>
      <w:b/>
      <w:sz w:val="24"/>
      <w:szCs w:val="24"/>
    </w:rPr>
  </w:style>
  <w:style w:type="character" w:customStyle="1" w:styleId="TableTitleChar">
    <w:name w:val="TableTitle Char"/>
    <w:basedOn w:val="DefaultParagraphFont"/>
    <w:link w:val="TableTitle"/>
    <w:rsid w:val="00001ADD"/>
    <w:rPr>
      <w:rFonts w:asciiTheme="minorHAnsi" w:hAnsiTheme="minorHAns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51EE"/>
    <w:pPr>
      <w:tabs>
        <w:tab w:val="right" w:pos="9356"/>
      </w:tabs>
      <w:spacing w:before="0" w:after="0"/>
      <w:ind w:left="2342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8551EE"/>
  </w:style>
  <w:style w:type="paragraph" w:styleId="Footer">
    <w:name w:val="footer"/>
    <w:basedOn w:val="Normal"/>
    <w:link w:val="FooterChar"/>
    <w:uiPriority w:val="99"/>
    <w:unhideWhenUsed/>
    <w:rsid w:val="00A1761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1761C"/>
  </w:style>
  <w:style w:type="paragraph" w:styleId="BalloonText">
    <w:name w:val="Balloon Text"/>
    <w:basedOn w:val="Normal"/>
    <w:link w:val="BalloonTextChar"/>
    <w:uiPriority w:val="99"/>
    <w:semiHidden/>
    <w:unhideWhenUsed/>
    <w:rsid w:val="00A176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761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3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4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4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412F"/>
    <w:pPr>
      <w:spacing w:before="0" w:after="0"/>
    </w:pPr>
  </w:style>
  <w:style w:type="character" w:customStyle="1" w:styleId="DocumentSubtitle">
    <w:name w:val="Document Subtitle"/>
    <w:basedOn w:val="DefaultParagraphFont"/>
    <w:uiPriority w:val="1"/>
    <w:rsid w:val="009A1DCF"/>
    <w:rPr>
      <w:rFonts w:asciiTheme="majorHAnsi" w:hAnsiTheme="majorHAnsi"/>
      <w:sz w:val="32"/>
    </w:rPr>
  </w:style>
  <w:style w:type="paragraph" w:styleId="NormalWeb">
    <w:name w:val="Normal (Web)"/>
    <w:basedOn w:val="Normal"/>
    <w:uiPriority w:val="99"/>
    <w:semiHidden/>
    <w:unhideWhenUsed/>
    <w:rsid w:val="00B13A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SpacingChar">
    <w:name w:val="No Spacing Char"/>
    <w:basedOn w:val="DefaultParagraphFont"/>
    <w:link w:val="NoSpacing"/>
    <w:uiPriority w:val="1"/>
    <w:rsid w:val="00024EEF"/>
  </w:style>
  <w:style w:type="table" w:styleId="TableGrid">
    <w:name w:val="Table Grid"/>
    <w:basedOn w:val="TableNormal"/>
    <w:uiPriority w:val="59"/>
    <w:rsid w:val="001A55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MBC">
  <a:themeElements>
    <a:clrScheme name="HEMB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4241F"/>
      </a:accent1>
      <a:accent2>
        <a:srgbClr val="758089"/>
      </a:accent2>
      <a:accent3>
        <a:srgbClr val="F2F2F2"/>
      </a:accent3>
      <a:accent4>
        <a:srgbClr val="D8D8D8"/>
      </a:accent4>
      <a:accent5>
        <a:srgbClr val="BFBFBF"/>
      </a:accent5>
      <a:accent6>
        <a:srgbClr val="A5A5A5"/>
      </a:accent6>
      <a:hlink>
        <a:srgbClr val="7F7F7F"/>
      </a:hlink>
      <a:folHlink>
        <a:srgbClr val="FFFFFF"/>
      </a:folHlink>
    </a:clrScheme>
    <a:fontScheme name="HEMB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1E082EC70847A54DA7A8D2A975398AB0" ma:contentTypeVersion="18" ma:contentTypeDescription="Create a new document." ma:contentTypeScope="" ma:versionID="2e59ed9556b31477a4a82dcb3f2ba5c2">
  <xsd:schema xmlns:xsd="http://www.w3.org/2001/XMLSchema" xmlns:xs="http://www.w3.org/2001/XMLSchema" xmlns:p="http://schemas.microsoft.com/office/2006/metadata/properties" xmlns:ns2="bb0eaabd-8237-4495-bdf5-f324c842ead6" xmlns:ns3="4de64c37-ebdf-406a-9f1b-af099cf715f4" xmlns:ns4="5c32920b-2cef-411b-abae-746c048451ae" targetNamespace="http://schemas.microsoft.com/office/2006/metadata/properties" ma:root="true" ma:fieldsID="e88ee44eecb43fd7d2814d6ad6abad4c" ns2:_="" ns3:_="" ns4:_="">
    <xsd:import namespace="bb0eaabd-8237-4495-bdf5-f324c842ead6"/>
    <xsd:import namespace="4de64c37-ebdf-406a-9f1b-af099cf715f4"/>
    <xsd:import namespace="5c32920b-2cef-411b-abae-746c048451ae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4:plgl" minOccurs="0"/>
                <xsd:element ref="ns4:n5k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2920b-2cef-411b-abae-746c048451ae" elementFormDefault="qualified">
    <xsd:import namespace="http://schemas.microsoft.com/office/2006/documentManagement/types"/>
    <xsd:import namespace="http://schemas.microsoft.com/office/infopath/2007/PartnerControls"/>
    <xsd:element name="plgl" ma:index="20" nillable="true" ma:displayName="Date last reviewed" ma:internalName="plgl">
      <xsd:simpleType>
        <xsd:restriction base="dms:DateTime"/>
      </xsd:simpleType>
    </xsd:element>
    <xsd:element name="n5kk" ma:index="21" nillable="true" ma:displayName="Owning team" ma:internalName="n5kk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n5kk xmlns="5c32920b-2cef-411b-abae-746c048451ae" xsi:nil="true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plgl xmlns="5c32920b-2cef-411b-abae-746c048451ae" xsi:nil="true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PHSADOC-1453730257-40</_dlc_DocId>
    <_dlc_DocIdUrl xmlns="bb0eaabd-8237-4495-bdf5-f324c842ead6">
      <Url>https://ewiauthor.phsa.ca/health-emergency-management-bc-site/_layouts/15/DocIdRedir.aspx?ID=PHSADOC-1453730257-40</Url>
      <Description>PHSADOC-1453730257-40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9107BB-F518-404D-BC57-47DFB5B808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68E40E-F916-47EC-BD24-411C3C74D80D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42478A6D-6400-451A-BC12-57AC55F558E8}"/>
</file>

<file path=customXml/itemProps4.xml><?xml version="1.0" encoding="utf-8"?>
<ds:datastoreItem xmlns:ds="http://schemas.openxmlformats.org/officeDocument/2006/customXml" ds:itemID="{68197AD7-A50C-422F-995D-1E5DCC3BB77A}"/>
</file>

<file path=customXml/itemProps5.xml><?xml version="1.0" encoding="utf-8"?>
<ds:datastoreItem xmlns:ds="http://schemas.openxmlformats.org/officeDocument/2006/customXml" ds:itemID="{E5FDB3FD-3BE9-45D3-B658-2878439467F5}"/>
</file>

<file path=customXml/itemProps6.xml><?xml version="1.0" encoding="utf-8"?>
<ds:datastoreItem xmlns:ds="http://schemas.openxmlformats.org/officeDocument/2006/customXml" ds:itemID="{4DFE63C6-5D87-46AF-BA28-B54D031B9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Loading/Unloading</vt:lpstr>
    </vt:vector>
  </TitlesOfParts>
  <Company>HEMBC - Lower Mainland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Loading/Unloading</dc:title>
  <dc:subject>Sending site: ________________________</dc:subject>
  <dc:creator>Bascug, Sheena</dc:creator>
  <cp:keywords>HEMBC; Health Emergency Management BC; Emergency; Emergency Management; Emergency Response;</cp:keywords>
  <cp:lastModifiedBy>Laverty, Ethan [PHSA]</cp:lastModifiedBy>
  <cp:revision>3</cp:revision>
  <cp:lastPrinted>2017-09-13T16:07:00Z</cp:lastPrinted>
  <dcterms:created xsi:type="dcterms:W3CDTF">2024-04-25T02:55:00Z</dcterms:created>
  <dcterms:modified xsi:type="dcterms:W3CDTF">2024-04-25T02:56:00Z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" linkTarget="_GoBack">
    <vt:lpwstr/>
  </property>
  <property fmtid="{D5CDD505-2E9C-101B-9397-08002B2CF9AE}" pid="3" name="_DocHome">
    <vt:i4>-1193664033</vt:i4>
  </property>
  <property fmtid="{D5CDD505-2E9C-101B-9397-08002B2CF9AE}" pid="4" name="ContentTypeId">
    <vt:lpwstr>0x01010027C4DD6E2671BA48BC4E45ABF1AFDAAB001E082EC70847A54DA7A8D2A975398AB0</vt:lpwstr>
  </property>
  <property fmtid="{D5CDD505-2E9C-101B-9397-08002B2CF9AE}" pid="5" name="_dlc_DocIdItemGuid">
    <vt:lpwstr>9782df5e-fcc2-487b-abbc-a100aacf8096</vt:lpwstr>
  </property>
  <property fmtid="{D5CDD505-2E9C-101B-9397-08002B2CF9AE}" pid="6" name="ResourceCategory">
    <vt:lpwstr/>
  </property>
  <property fmtid="{D5CDD505-2E9C-101B-9397-08002B2CF9AE}" pid="7" name="ResourceType">
    <vt:lpwstr/>
  </property>
</Properties>
</file>